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27" w:rsidRPr="008A4B27" w:rsidRDefault="008A4B27" w:rsidP="008A4B27">
      <w:pPr>
        <w:ind w:left="-630" w:firstLine="0"/>
        <w:jc w:val="center"/>
        <w:rPr>
          <w:color w:val="FF0000"/>
          <w:sz w:val="28"/>
        </w:rPr>
      </w:pPr>
      <w:r>
        <w:rPr>
          <w:color w:val="FF0000"/>
          <w:sz w:val="28"/>
        </w:rPr>
        <w:t>APPROVED MINUTES</w:t>
      </w:r>
    </w:p>
    <w:p w:rsidR="00AD45E9" w:rsidRPr="00422CB9" w:rsidRDefault="00AD45E9" w:rsidP="008940CD">
      <w:pPr>
        <w:ind w:left="-630" w:firstLine="0"/>
      </w:pPr>
      <w:r w:rsidRPr="00422CB9">
        <w:t xml:space="preserve">The Virginia Board of </w:t>
      </w:r>
      <w:r w:rsidR="00E81BF7">
        <w:t>Local and Regional Jails</w:t>
      </w:r>
      <w:r w:rsidRPr="00422CB9">
        <w:t xml:space="preserve"> (Board) met on </w:t>
      </w:r>
      <w:r w:rsidR="00671931">
        <w:t xml:space="preserve">Wednesday, </w:t>
      </w:r>
      <w:r w:rsidR="00C52A84">
        <w:t>November 17</w:t>
      </w:r>
      <w:r w:rsidR="00671931">
        <w:t>, 2021</w:t>
      </w:r>
      <w:r w:rsidR="008940CD">
        <w:t xml:space="preserve">, </w:t>
      </w:r>
      <w:r w:rsidRPr="00422CB9">
        <w:t>at the Department of</w:t>
      </w:r>
      <w:r w:rsidR="0002448E">
        <w:t xml:space="preserve"> </w:t>
      </w:r>
      <w:r w:rsidRPr="00422CB9">
        <w:t>Corrections</w:t>
      </w:r>
      <w:r w:rsidR="001A5FF1" w:rsidRPr="00422CB9">
        <w:t xml:space="preserve"> (</w:t>
      </w:r>
      <w:r w:rsidR="0087581A">
        <w:t>VADOC</w:t>
      </w:r>
      <w:r w:rsidR="001A5FF1" w:rsidRPr="00422CB9">
        <w:t>)</w:t>
      </w:r>
      <w:r w:rsidRPr="00422CB9">
        <w:t xml:space="preserve"> Headquarters, 6900 Atmore Drive, Richmond, Virginia 23225.</w:t>
      </w:r>
    </w:p>
    <w:p w:rsidR="001D059C" w:rsidRDefault="001D059C" w:rsidP="00EF6FE8"/>
    <w:p w:rsidR="00BD7CD1" w:rsidRDefault="00BD7CD1" w:rsidP="00EF6FE8">
      <w:pPr>
        <w:rPr>
          <w:sz w:val="24"/>
          <w:szCs w:val="24"/>
        </w:rPr>
      </w:pPr>
    </w:p>
    <w:p w:rsidR="00671931" w:rsidRPr="00671931" w:rsidRDefault="00625040" w:rsidP="008940CD">
      <w:pPr>
        <w:rPr>
          <w:sz w:val="24"/>
          <w:szCs w:val="24"/>
        </w:rPr>
      </w:pPr>
      <w:r w:rsidRPr="0054093B">
        <w:rPr>
          <w:b/>
          <w:sz w:val="24"/>
          <w:szCs w:val="24"/>
        </w:rPr>
        <w:t xml:space="preserve">BOARD </w:t>
      </w:r>
      <w:r w:rsidR="0070682E" w:rsidRPr="0054093B">
        <w:rPr>
          <w:b/>
          <w:sz w:val="24"/>
          <w:szCs w:val="24"/>
        </w:rPr>
        <w:t>MEMBERS PRESENT:</w:t>
      </w:r>
      <w:r w:rsidR="0070682E" w:rsidRPr="0054093B">
        <w:rPr>
          <w:b/>
          <w:sz w:val="24"/>
          <w:szCs w:val="24"/>
        </w:rPr>
        <w:tab/>
      </w:r>
      <w:r w:rsidR="00671931" w:rsidRPr="00671931">
        <w:rPr>
          <w:sz w:val="24"/>
          <w:szCs w:val="24"/>
        </w:rPr>
        <w:t>The Honorable</w:t>
      </w:r>
      <w:r w:rsidR="00671931">
        <w:rPr>
          <w:b/>
          <w:sz w:val="24"/>
          <w:szCs w:val="24"/>
        </w:rPr>
        <w:t xml:space="preserve"> </w:t>
      </w:r>
      <w:proofErr w:type="spellStart"/>
      <w:r w:rsidR="00671931" w:rsidRPr="00671931">
        <w:rPr>
          <w:sz w:val="24"/>
          <w:szCs w:val="24"/>
        </w:rPr>
        <w:t>Vernie</w:t>
      </w:r>
      <w:proofErr w:type="spellEnd"/>
      <w:r w:rsidR="00671931" w:rsidRPr="00671931">
        <w:rPr>
          <w:sz w:val="24"/>
          <w:szCs w:val="24"/>
        </w:rPr>
        <w:t xml:space="preserve"> </w:t>
      </w:r>
      <w:r w:rsidR="00671931">
        <w:rPr>
          <w:sz w:val="24"/>
          <w:szCs w:val="24"/>
        </w:rPr>
        <w:t>Francis, Chairman</w:t>
      </w:r>
    </w:p>
    <w:p w:rsidR="00675127" w:rsidRDefault="005E7354" w:rsidP="00671931">
      <w:pPr>
        <w:ind w:left="2250" w:firstLine="630"/>
        <w:rPr>
          <w:sz w:val="24"/>
          <w:szCs w:val="24"/>
        </w:rPr>
      </w:pPr>
      <w:r w:rsidRPr="0054093B">
        <w:rPr>
          <w:sz w:val="24"/>
          <w:szCs w:val="24"/>
        </w:rPr>
        <w:t>Bobby Vassar, Vice Chairman</w:t>
      </w:r>
    </w:p>
    <w:p w:rsidR="00DC543D" w:rsidRDefault="007F1B97" w:rsidP="003F4018">
      <w:pPr>
        <w:ind w:left="2250" w:firstLine="630"/>
        <w:rPr>
          <w:sz w:val="24"/>
          <w:szCs w:val="24"/>
        </w:rPr>
      </w:pPr>
      <w:r>
        <w:rPr>
          <w:sz w:val="24"/>
          <w:szCs w:val="24"/>
        </w:rPr>
        <w:t>John F. Anderson, Jr, Secretary</w:t>
      </w:r>
      <w:r w:rsidR="00DC543D" w:rsidRPr="00DC543D">
        <w:rPr>
          <w:sz w:val="24"/>
          <w:szCs w:val="24"/>
        </w:rPr>
        <w:t xml:space="preserve"> </w:t>
      </w:r>
    </w:p>
    <w:p w:rsidR="00DC543D" w:rsidRPr="0054093B" w:rsidRDefault="00D56872" w:rsidP="00DC543D">
      <w:pPr>
        <w:ind w:left="2250" w:firstLine="630"/>
        <w:rPr>
          <w:sz w:val="24"/>
          <w:szCs w:val="24"/>
        </w:rPr>
      </w:pPr>
      <w:r>
        <w:rPr>
          <w:sz w:val="24"/>
          <w:szCs w:val="24"/>
        </w:rPr>
        <w:t>The Honorable Charles</w:t>
      </w:r>
      <w:r w:rsidRPr="007F1B97">
        <w:rPr>
          <w:sz w:val="24"/>
          <w:szCs w:val="24"/>
        </w:rPr>
        <w:t xml:space="preserve"> Jett</w:t>
      </w:r>
    </w:p>
    <w:p w:rsidR="00615EE8" w:rsidRDefault="00615EE8" w:rsidP="00DC543D">
      <w:pPr>
        <w:ind w:left="2250" w:firstLine="630"/>
        <w:rPr>
          <w:sz w:val="24"/>
          <w:szCs w:val="24"/>
        </w:rPr>
      </w:pPr>
      <w:r w:rsidRPr="00615EE8">
        <w:rPr>
          <w:sz w:val="24"/>
          <w:szCs w:val="24"/>
        </w:rPr>
        <w:t xml:space="preserve">Cleopatra Lightfoot-Booker, </w:t>
      </w:r>
      <w:proofErr w:type="spellStart"/>
      <w:r w:rsidRPr="00615EE8">
        <w:rPr>
          <w:sz w:val="24"/>
          <w:szCs w:val="24"/>
        </w:rPr>
        <w:t>Psy.D</w:t>
      </w:r>
      <w:proofErr w:type="spellEnd"/>
      <w:r w:rsidRPr="00615EE8">
        <w:rPr>
          <w:sz w:val="24"/>
          <w:szCs w:val="24"/>
        </w:rPr>
        <w:t xml:space="preserve"> </w:t>
      </w:r>
    </w:p>
    <w:p w:rsidR="00DC543D" w:rsidRDefault="003C37B3" w:rsidP="00DC543D">
      <w:pPr>
        <w:ind w:left="2250" w:firstLine="630"/>
        <w:rPr>
          <w:sz w:val="24"/>
          <w:szCs w:val="24"/>
        </w:rPr>
      </w:pPr>
      <w:r>
        <w:rPr>
          <w:sz w:val="24"/>
          <w:szCs w:val="24"/>
        </w:rPr>
        <w:t>Karen Nicely</w:t>
      </w:r>
      <w:r w:rsidR="00817459">
        <w:rPr>
          <w:sz w:val="24"/>
          <w:szCs w:val="24"/>
        </w:rPr>
        <w:t>, LPC</w:t>
      </w:r>
      <w:r w:rsidR="00DC543D" w:rsidRPr="00DC543D">
        <w:rPr>
          <w:sz w:val="24"/>
          <w:szCs w:val="24"/>
        </w:rPr>
        <w:t xml:space="preserve"> </w:t>
      </w:r>
      <w:r w:rsidR="00671931">
        <w:rPr>
          <w:sz w:val="24"/>
          <w:szCs w:val="24"/>
        </w:rPr>
        <w:tab/>
      </w:r>
    </w:p>
    <w:p w:rsidR="00615EE8" w:rsidRDefault="00615EE8" w:rsidP="00DC543D">
      <w:pPr>
        <w:ind w:left="2250" w:firstLine="630"/>
        <w:rPr>
          <w:sz w:val="24"/>
          <w:szCs w:val="24"/>
        </w:rPr>
      </w:pPr>
      <w:r>
        <w:rPr>
          <w:sz w:val="24"/>
          <w:szCs w:val="24"/>
        </w:rPr>
        <w:t>Roland Sherrod, CPA</w:t>
      </w:r>
    </w:p>
    <w:p w:rsidR="00DC543D" w:rsidRDefault="00DC543D" w:rsidP="0008021F">
      <w:pPr>
        <w:ind w:left="2250" w:firstLine="630"/>
        <w:rPr>
          <w:sz w:val="24"/>
          <w:szCs w:val="24"/>
        </w:rPr>
      </w:pPr>
    </w:p>
    <w:p w:rsidR="00671931" w:rsidRPr="00671931" w:rsidRDefault="00671931" w:rsidP="00671931">
      <w:pPr>
        <w:rPr>
          <w:sz w:val="24"/>
          <w:szCs w:val="24"/>
        </w:rPr>
      </w:pPr>
      <w:r>
        <w:rPr>
          <w:b/>
          <w:sz w:val="24"/>
          <w:szCs w:val="24"/>
        </w:rPr>
        <w:t>EXECUTIVE DIRECTOR:</w:t>
      </w:r>
      <w:r>
        <w:rPr>
          <w:b/>
          <w:sz w:val="24"/>
          <w:szCs w:val="24"/>
        </w:rPr>
        <w:tab/>
      </w:r>
      <w:r w:rsidRPr="00671931">
        <w:rPr>
          <w:sz w:val="24"/>
          <w:szCs w:val="24"/>
        </w:rPr>
        <w:t>Ryan</w:t>
      </w:r>
      <w:r>
        <w:rPr>
          <w:sz w:val="24"/>
          <w:szCs w:val="24"/>
        </w:rPr>
        <w:t xml:space="preserve"> C. McCord</w:t>
      </w:r>
    </w:p>
    <w:p w:rsidR="00625040" w:rsidRPr="0054093B" w:rsidRDefault="009C06F5" w:rsidP="001B057C">
      <w:pPr>
        <w:rPr>
          <w:sz w:val="24"/>
          <w:szCs w:val="24"/>
        </w:rPr>
      </w:pPr>
      <w:r w:rsidRPr="0054093B">
        <w:rPr>
          <w:b/>
          <w:sz w:val="24"/>
          <w:szCs w:val="24"/>
        </w:rPr>
        <w:tab/>
      </w:r>
      <w:r w:rsidRPr="0054093B">
        <w:rPr>
          <w:b/>
          <w:sz w:val="24"/>
          <w:szCs w:val="24"/>
        </w:rPr>
        <w:tab/>
      </w:r>
      <w:r w:rsidRPr="0054093B">
        <w:rPr>
          <w:b/>
          <w:sz w:val="24"/>
          <w:szCs w:val="24"/>
        </w:rPr>
        <w:tab/>
      </w:r>
      <w:r w:rsidRPr="0054093B">
        <w:rPr>
          <w:b/>
          <w:sz w:val="24"/>
          <w:szCs w:val="24"/>
        </w:rPr>
        <w:tab/>
      </w:r>
      <w:r w:rsidRPr="0054093B">
        <w:rPr>
          <w:b/>
          <w:sz w:val="24"/>
          <w:szCs w:val="24"/>
        </w:rPr>
        <w:tab/>
      </w:r>
    </w:p>
    <w:p w:rsidR="00625040" w:rsidRPr="0054093B" w:rsidRDefault="00625040" w:rsidP="001B057C">
      <w:pPr>
        <w:rPr>
          <w:sz w:val="24"/>
          <w:szCs w:val="24"/>
        </w:rPr>
      </w:pPr>
      <w:r w:rsidRPr="0054093B">
        <w:rPr>
          <w:b/>
          <w:sz w:val="24"/>
          <w:szCs w:val="24"/>
        </w:rPr>
        <w:t>BOARD COUNSEL:</w:t>
      </w:r>
      <w:r w:rsidRPr="0054093B">
        <w:rPr>
          <w:b/>
          <w:sz w:val="24"/>
          <w:szCs w:val="24"/>
        </w:rPr>
        <w:tab/>
      </w:r>
      <w:r w:rsidR="001C7A61">
        <w:rPr>
          <w:sz w:val="24"/>
          <w:szCs w:val="24"/>
        </w:rPr>
        <w:tab/>
      </w:r>
      <w:r w:rsidR="00D60800">
        <w:rPr>
          <w:sz w:val="24"/>
          <w:szCs w:val="24"/>
        </w:rPr>
        <w:t xml:space="preserve">Phillip </w:t>
      </w:r>
      <w:proofErr w:type="spellStart"/>
      <w:r w:rsidR="00D60800">
        <w:rPr>
          <w:sz w:val="24"/>
          <w:szCs w:val="24"/>
        </w:rPr>
        <w:t>Figura</w:t>
      </w:r>
      <w:proofErr w:type="spellEnd"/>
      <w:r w:rsidRPr="0054093B">
        <w:rPr>
          <w:sz w:val="24"/>
          <w:szCs w:val="24"/>
        </w:rPr>
        <w:t>, Esq., Office of the Attorney General</w:t>
      </w:r>
      <w:r w:rsidR="004460E4">
        <w:rPr>
          <w:sz w:val="24"/>
          <w:szCs w:val="24"/>
        </w:rPr>
        <w:t xml:space="preserve"> </w:t>
      </w:r>
      <w:r w:rsidR="008940CD">
        <w:rPr>
          <w:sz w:val="24"/>
          <w:szCs w:val="24"/>
        </w:rPr>
        <w:t>(</w:t>
      </w:r>
      <w:r w:rsidR="005C5B7B">
        <w:rPr>
          <w:sz w:val="24"/>
          <w:szCs w:val="24"/>
        </w:rPr>
        <w:t>C</w:t>
      </w:r>
      <w:r w:rsidR="008940CD">
        <w:rPr>
          <w:sz w:val="24"/>
          <w:szCs w:val="24"/>
        </w:rPr>
        <w:t>onference</w:t>
      </w:r>
      <w:r w:rsidR="005C5B7B">
        <w:rPr>
          <w:sz w:val="24"/>
          <w:szCs w:val="24"/>
        </w:rPr>
        <w:t xml:space="preserve"> Call</w:t>
      </w:r>
      <w:r w:rsidR="008940CD">
        <w:rPr>
          <w:sz w:val="24"/>
          <w:szCs w:val="24"/>
        </w:rPr>
        <w:t>)</w:t>
      </w:r>
    </w:p>
    <w:p w:rsidR="004460E4" w:rsidRDefault="004460E4" w:rsidP="004460E4">
      <w:pPr>
        <w:rPr>
          <w:sz w:val="24"/>
          <w:szCs w:val="24"/>
        </w:rPr>
      </w:pPr>
    </w:p>
    <w:p w:rsidR="008940CD" w:rsidRDefault="00625040" w:rsidP="008940CD">
      <w:pPr>
        <w:rPr>
          <w:sz w:val="24"/>
          <w:szCs w:val="24"/>
        </w:rPr>
      </w:pPr>
      <w:r w:rsidRPr="0054093B">
        <w:rPr>
          <w:b/>
          <w:sz w:val="24"/>
          <w:szCs w:val="24"/>
        </w:rPr>
        <w:t xml:space="preserve">BOARD </w:t>
      </w:r>
      <w:r w:rsidR="0070682E" w:rsidRPr="0054093B">
        <w:rPr>
          <w:b/>
          <w:sz w:val="24"/>
          <w:szCs w:val="24"/>
        </w:rPr>
        <w:t xml:space="preserve">MEMBERS </w:t>
      </w:r>
      <w:r w:rsidR="00134EEC" w:rsidRPr="0054093B">
        <w:rPr>
          <w:b/>
          <w:sz w:val="24"/>
          <w:szCs w:val="24"/>
        </w:rPr>
        <w:t>ABSENT:</w:t>
      </w:r>
      <w:r w:rsidR="0070682E" w:rsidRPr="0054093B">
        <w:rPr>
          <w:b/>
          <w:sz w:val="24"/>
          <w:szCs w:val="24"/>
        </w:rPr>
        <w:tab/>
      </w:r>
      <w:r w:rsidR="00C52A84">
        <w:rPr>
          <w:sz w:val="24"/>
          <w:szCs w:val="24"/>
        </w:rPr>
        <w:t>Joanne Peña</w:t>
      </w:r>
    </w:p>
    <w:p w:rsidR="00C52A84" w:rsidRDefault="00C52A84" w:rsidP="008940CD">
      <w:pPr>
        <w:rPr>
          <w:b/>
          <w:sz w:val="24"/>
          <w:szCs w:val="24"/>
        </w:rPr>
      </w:pPr>
      <w:r>
        <w:rPr>
          <w:b/>
          <w:sz w:val="24"/>
          <w:szCs w:val="24"/>
        </w:rPr>
        <w:t>Bobby Vassar</w:t>
      </w:r>
    </w:p>
    <w:p w:rsidR="007A7D71" w:rsidRDefault="007A7D71" w:rsidP="00E946C5">
      <w:pPr>
        <w:rPr>
          <w:sz w:val="24"/>
          <w:szCs w:val="24"/>
        </w:rPr>
      </w:pPr>
    </w:p>
    <w:p w:rsidR="005C5B7B" w:rsidRDefault="005C5B7B" w:rsidP="00B81B63">
      <w:pPr>
        <w:rPr>
          <w:sz w:val="24"/>
          <w:szCs w:val="24"/>
        </w:rPr>
      </w:pPr>
      <w:r>
        <w:rPr>
          <w:b/>
          <w:sz w:val="24"/>
          <w:szCs w:val="24"/>
        </w:rPr>
        <w:t>BOARD STAFF PRESENT:</w:t>
      </w:r>
      <w:r>
        <w:rPr>
          <w:b/>
          <w:sz w:val="24"/>
          <w:szCs w:val="24"/>
        </w:rPr>
        <w:tab/>
      </w:r>
      <w:r w:rsidRPr="005C5B7B">
        <w:rPr>
          <w:sz w:val="24"/>
          <w:szCs w:val="24"/>
        </w:rPr>
        <w:t xml:space="preserve">Tawana Ferguson, </w:t>
      </w:r>
      <w:r>
        <w:rPr>
          <w:sz w:val="24"/>
          <w:szCs w:val="24"/>
        </w:rPr>
        <w:t>Jail Inspector</w:t>
      </w:r>
    </w:p>
    <w:p w:rsidR="005C5B7B" w:rsidRDefault="005C5B7B" w:rsidP="00B81B63">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5C5B7B">
        <w:rPr>
          <w:sz w:val="24"/>
          <w:szCs w:val="24"/>
        </w:rPr>
        <w:t>Paul Beaupre</w:t>
      </w:r>
      <w:r>
        <w:rPr>
          <w:sz w:val="24"/>
          <w:szCs w:val="24"/>
        </w:rPr>
        <w:t>, Jail Inspector</w:t>
      </w:r>
    </w:p>
    <w:p w:rsidR="005C5B7B" w:rsidRDefault="005C5B7B" w:rsidP="00B81B63">
      <w:pPr>
        <w:rPr>
          <w:sz w:val="24"/>
          <w:szCs w:val="24"/>
        </w:rPr>
      </w:pPr>
      <w:r>
        <w:rPr>
          <w:sz w:val="24"/>
          <w:szCs w:val="24"/>
        </w:rPr>
        <w:tab/>
      </w:r>
      <w:r>
        <w:rPr>
          <w:sz w:val="24"/>
          <w:szCs w:val="24"/>
        </w:rPr>
        <w:tab/>
      </w:r>
      <w:r>
        <w:rPr>
          <w:sz w:val="24"/>
          <w:szCs w:val="24"/>
        </w:rPr>
        <w:tab/>
      </w:r>
      <w:r>
        <w:rPr>
          <w:sz w:val="24"/>
          <w:szCs w:val="24"/>
        </w:rPr>
        <w:tab/>
      </w:r>
      <w:r>
        <w:rPr>
          <w:sz w:val="24"/>
          <w:szCs w:val="24"/>
        </w:rPr>
        <w:tab/>
        <w:t>John Rock, Jail Death Investigator</w:t>
      </w:r>
    </w:p>
    <w:p w:rsidR="005C5B7B" w:rsidRDefault="005C5B7B" w:rsidP="005C5B7B">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Alison </w:t>
      </w:r>
      <w:proofErr w:type="spellStart"/>
      <w:r>
        <w:rPr>
          <w:sz w:val="24"/>
          <w:szCs w:val="24"/>
        </w:rPr>
        <w:t>Lautz</w:t>
      </w:r>
      <w:proofErr w:type="spellEnd"/>
      <w:r>
        <w:rPr>
          <w:sz w:val="24"/>
          <w:szCs w:val="24"/>
        </w:rPr>
        <w:t>, Jail Death Investigator</w:t>
      </w:r>
      <w:r w:rsidRPr="005C5B7B">
        <w:rPr>
          <w:sz w:val="24"/>
          <w:szCs w:val="24"/>
        </w:rPr>
        <w:t xml:space="preserve"> </w:t>
      </w:r>
    </w:p>
    <w:p w:rsidR="00C52A84" w:rsidRDefault="00C52A84" w:rsidP="005C5B7B">
      <w:pPr>
        <w:rPr>
          <w:sz w:val="24"/>
          <w:szCs w:val="24"/>
        </w:rPr>
      </w:pPr>
      <w:r>
        <w:rPr>
          <w:sz w:val="24"/>
          <w:szCs w:val="24"/>
        </w:rPr>
        <w:tab/>
      </w:r>
      <w:r>
        <w:rPr>
          <w:sz w:val="24"/>
          <w:szCs w:val="24"/>
        </w:rPr>
        <w:tab/>
      </w:r>
      <w:r>
        <w:rPr>
          <w:sz w:val="24"/>
          <w:szCs w:val="24"/>
        </w:rPr>
        <w:tab/>
      </w:r>
      <w:r>
        <w:rPr>
          <w:sz w:val="24"/>
          <w:szCs w:val="24"/>
        </w:rPr>
        <w:tab/>
      </w:r>
      <w:r>
        <w:rPr>
          <w:sz w:val="24"/>
          <w:szCs w:val="24"/>
        </w:rPr>
        <w:tab/>
        <w:t>Jerry Olson, Architect</w:t>
      </w:r>
    </w:p>
    <w:p w:rsidR="005C5B7B" w:rsidRPr="005C5B7B" w:rsidRDefault="005C5B7B" w:rsidP="005C5B7B">
      <w:pPr>
        <w:ind w:left="2250" w:firstLine="630"/>
        <w:rPr>
          <w:sz w:val="24"/>
          <w:szCs w:val="24"/>
        </w:rPr>
      </w:pPr>
      <w:r>
        <w:rPr>
          <w:sz w:val="24"/>
          <w:szCs w:val="24"/>
        </w:rPr>
        <w:t>Donna Foster, Administrative Support</w:t>
      </w:r>
    </w:p>
    <w:p w:rsidR="005C5B7B" w:rsidRDefault="005C5B7B" w:rsidP="00B81B63">
      <w:pPr>
        <w:rPr>
          <w:b/>
          <w:sz w:val="24"/>
          <w:szCs w:val="24"/>
        </w:rPr>
      </w:pPr>
    </w:p>
    <w:p w:rsidR="00395D83" w:rsidRDefault="0087581A" w:rsidP="00B81B63">
      <w:pPr>
        <w:rPr>
          <w:sz w:val="24"/>
          <w:szCs w:val="24"/>
        </w:rPr>
      </w:pPr>
      <w:r w:rsidRPr="0054093B">
        <w:rPr>
          <w:b/>
          <w:sz w:val="24"/>
          <w:szCs w:val="24"/>
        </w:rPr>
        <w:t>VADOC</w:t>
      </w:r>
      <w:r w:rsidR="005F6BB4" w:rsidRPr="0054093B">
        <w:rPr>
          <w:b/>
          <w:sz w:val="24"/>
          <w:szCs w:val="24"/>
        </w:rPr>
        <w:t xml:space="preserve"> </w:t>
      </w:r>
      <w:r w:rsidR="003A5116" w:rsidRPr="0054093B">
        <w:rPr>
          <w:b/>
          <w:sz w:val="24"/>
          <w:szCs w:val="24"/>
        </w:rPr>
        <w:t>STAFF PRESENT:</w:t>
      </w:r>
      <w:r w:rsidR="00D91C13" w:rsidRPr="0054093B">
        <w:rPr>
          <w:b/>
          <w:sz w:val="24"/>
          <w:szCs w:val="24"/>
        </w:rPr>
        <w:tab/>
      </w:r>
      <w:r w:rsidR="00671931">
        <w:rPr>
          <w:sz w:val="24"/>
          <w:szCs w:val="24"/>
        </w:rPr>
        <w:t xml:space="preserve">Marcia Powers, </w:t>
      </w:r>
      <w:r w:rsidR="00671931" w:rsidRPr="00671931">
        <w:rPr>
          <w:sz w:val="24"/>
          <w:szCs w:val="24"/>
        </w:rPr>
        <w:t>Construction Support Services Administrator</w:t>
      </w:r>
    </w:p>
    <w:p w:rsidR="00E61568" w:rsidRDefault="00671931" w:rsidP="005C5B7B">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9C06F5" w:rsidRPr="0054093B" w:rsidRDefault="009C06F5" w:rsidP="009C06F5">
      <w:pPr>
        <w:ind w:left="2250" w:firstLine="630"/>
        <w:rPr>
          <w:sz w:val="24"/>
          <w:szCs w:val="24"/>
        </w:rPr>
      </w:pPr>
    </w:p>
    <w:p w:rsidR="005C5B7B" w:rsidRDefault="0008710B" w:rsidP="00C52A84">
      <w:pPr>
        <w:ind w:left="2880" w:hanging="3420"/>
        <w:rPr>
          <w:sz w:val="24"/>
          <w:szCs w:val="24"/>
        </w:rPr>
      </w:pPr>
      <w:r w:rsidRPr="0054093B">
        <w:rPr>
          <w:b/>
          <w:sz w:val="24"/>
          <w:szCs w:val="24"/>
        </w:rPr>
        <w:t>GUESTS PRESENT:</w:t>
      </w:r>
      <w:r w:rsidR="00936A34">
        <w:rPr>
          <w:b/>
          <w:sz w:val="24"/>
          <w:szCs w:val="24"/>
        </w:rPr>
        <w:tab/>
      </w:r>
      <w:r w:rsidR="00C52A84">
        <w:rPr>
          <w:sz w:val="24"/>
          <w:szCs w:val="24"/>
        </w:rPr>
        <w:t>Superintendent Chris Smith, Western Tidewater Regional Jail</w:t>
      </w:r>
    </w:p>
    <w:p w:rsidR="00C52A84" w:rsidRDefault="00C52A84" w:rsidP="00C52A84">
      <w:pPr>
        <w:ind w:left="2880" w:hanging="3420"/>
        <w:rPr>
          <w:sz w:val="24"/>
          <w:szCs w:val="24"/>
        </w:rPr>
      </w:pPr>
      <w:r>
        <w:rPr>
          <w:b/>
          <w:sz w:val="24"/>
          <w:szCs w:val="24"/>
        </w:rPr>
        <w:tab/>
      </w:r>
      <w:r w:rsidRPr="00C52A84">
        <w:rPr>
          <w:sz w:val="24"/>
          <w:szCs w:val="24"/>
        </w:rPr>
        <w:t>Jim Pritchett, Chesterfield County Sherriff’s Office</w:t>
      </w:r>
    </w:p>
    <w:p w:rsidR="00C52A84" w:rsidRPr="00C52A84" w:rsidRDefault="00C52A84" w:rsidP="00C52A84">
      <w:pPr>
        <w:ind w:left="2880" w:hanging="3420"/>
        <w:rPr>
          <w:sz w:val="24"/>
          <w:szCs w:val="24"/>
        </w:rPr>
      </w:pPr>
      <w:r>
        <w:rPr>
          <w:sz w:val="24"/>
          <w:szCs w:val="24"/>
        </w:rPr>
        <w:tab/>
        <w:t>Tony Bell, Mosely Architect</w:t>
      </w:r>
    </w:p>
    <w:p w:rsidR="00C52A84" w:rsidRDefault="00C52A84" w:rsidP="00C52A84">
      <w:pPr>
        <w:ind w:left="2880" w:hanging="3420"/>
        <w:rPr>
          <w:sz w:val="24"/>
          <w:szCs w:val="24"/>
        </w:rPr>
      </w:pPr>
      <w:r>
        <w:rPr>
          <w:sz w:val="24"/>
          <w:szCs w:val="24"/>
        </w:rPr>
        <w:tab/>
        <w:t>Jeff Rosen, Hampton Roads Regional Jail</w:t>
      </w:r>
    </w:p>
    <w:p w:rsidR="00C52A84" w:rsidRDefault="00C52A84" w:rsidP="00C52A84">
      <w:pPr>
        <w:ind w:left="2880" w:hanging="3420"/>
        <w:rPr>
          <w:sz w:val="24"/>
          <w:szCs w:val="24"/>
        </w:rPr>
      </w:pPr>
      <w:r>
        <w:rPr>
          <w:sz w:val="24"/>
          <w:szCs w:val="24"/>
        </w:rPr>
        <w:tab/>
        <w:t xml:space="preserve">Jeff </w:t>
      </w:r>
      <w:proofErr w:type="spellStart"/>
      <w:r>
        <w:rPr>
          <w:sz w:val="24"/>
          <w:szCs w:val="24"/>
        </w:rPr>
        <w:t>Vergakis</w:t>
      </w:r>
      <w:proofErr w:type="spellEnd"/>
      <w:r>
        <w:rPr>
          <w:sz w:val="24"/>
          <w:szCs w:val="24"/>
        </w:rPr>
        <w:t xml:space="preserve">, </w:t>
      </w:r>
      <w:r w:rsidRPr="00C52A84">
        <w:rPr>
          <w:sz w:val="24"/>
          <w:szCs w:val="24"/>
        </w:rPr>
        <w:t>Hampton Roads Regional Jail</w:t>
      </w:r>
    </w:p>
    <w:p w:rsidR="00C52A84" w:rsidRDefault="00C52A84" w:rsidP="00C52A84">
      <w:pPr>
        <w:ind w:left="2880" w:hanging="3420"/>
        <w:rPr>
          <w:sz w:val="24"/>
          <w:szCs w:val="24"/>
        </w:rPr>
      </w:pPr>
      <w:r>
        <w:rPr>
          <w:sz w:val="24"/>
          <w:szCs w:val="24"/>
        </w:rPr>
        <w:tab/>
        <w:t xml:space="preserve">Jeff Anderson, </w:t>
      </w:r>
      <w:r w:rsidRPr="00C52A84">
        <w:rPr>
          <w:sz w:val="24"/>
          <w:szCs w:val="24"/>
        </w:rPr>
        <w:t>Hampton Roads Regional Jail</w:t>
      </w:r>
    </w:p>
    <w:p w:rsidR="00C52A84" w:rsidRDefault="00C52A84" w:rsidP="00C52A84">
      <w:pPr>
        <w:ind w:left="2880" w:firstLine="0"/>
        <w:rPr>
          <w:sz w:val="24"/>
          <w:szCs w:val="24"/>
        </w:rPr>
      </w:pPr>
      <w:r>
        <w:rPr>
          <w:sz w:val="24"/>
          <w:szCs w:val="24"/>
        </w:rPr>
        <w:t>James Welch, Federal DOJ Monitor</w:t>
      </w:r>
    </w:p>
    <w:p w:rsidR="00C52A84" w:rsidRDefault="00C52A84" w:rsidP="00C52A84">
      <w:pPr>
        <w:ind w:left="2880" w:firstLine="0"/>
        <w:rPr>
          <w:sz w:val="24"/>
          <w:szCs w:val="24"/>
        </w:rPr>
      </w:pPr>
      <w:r>
        <w:rPr>
          <w:sz w:val="24"/>
          <w:szCs w:val="24"/>
        </w:rPr>
        <w:t xml:space="preserve">Brian </w:t>
      </w:r>
      <w:proofErr w:type="spellStart"/>
      <w:r>
        <w:rPr>
          <w:sz w:val="24"/>
          <w:szCs w:val="24"/>
        </w:rPr>
        <w:t>DeProfio</w:t>
      </w:r>
      <w:proofErr w:type="spellEnd"/>
      <w:r>
        <w:rPr>
          <w:sz w:val="24"/>
          <w:szCs w:val="24"/>
        </w:rPr>
        <w:t>, City Manager</w:t>
      </w:r>
    </w:p>
    <w:p w:rsidR="00C52A84" w:rsidRDefault="00C52A84" w:rsidP="00C52A84">
      <w:pPr>
        <w:ind w:left="2880" w:firstLine="0"/>
        <w:rPr>
          <w:sz w:val="24"/>
          <w:szCs w:val="24"/>
        </w:rPr>
      </w:pPr>
      <w:r>
        <w:rPr>
          <w:sz w:val="24"/>
          <w:szCs w:val="24"/>
        </w:rPr>
        <w:t>Kat Weber, Disability Law Intern</w:t>
      </w:r>
    </w:p>
    <w:p w:rsidR="00A97D37" w:rsidRDefault="00A97D37" w:rsidP="00C52A84">
      <w:pPr>
        <w:ind w:left="2880" w:firstLine="0"/>
        <w:rPr>
          <w:sz w:val="24"/>
          <w:szCs w:val="24"/>
        </w:rPr>
      </w:pPr>
      <w:r>
        <w:rPr>
          <w:sz w:val="24"/>
          <w:szCs w:val="24"/>
        </w:rPr>
        <w:t>Jeff Newton, Middle River Regional Jail</w:t>
      </w:r>
    </w:p>
    <w:p w:rsidR="00A97D37" w:rsidRDefault="00A97D37" w:rsidP="00C52A84">
      <w:pPr>
        <w:ind w:left="2880" w:firstLine="0"/>
        <w:rPr>
          <w:sz w:val="24"/>
          <w:szCs w:val="24"/>
        </w:rPr>
      </w:pPr>
      <w:r>
        <w:rPr>
          <w:sz w:val="24"/>
          <w:szCs w:val="24"/>
        </w:rPr>
        <w:t>Eric Young, Middle River Regional Jail</w:t>
      </w:r>
    </w:p>
    <w:p w:rsidR="005C5B7B" w:rsidRDefault="005C5B7B" w:rsidP="00EA5A14">
      <w:pPr>
        <w:ind w:left="2880" w:hanging="3420"/>
        <w:rPr>
          <w:sz w:val="24"/>
          <w:szCs w:val="24"/>
        </w:rPr>
      </w:pPr>
      <w:r>
        <w:rPr>
          <w:sz w:val="24"/>
          <w:szCs w:val="24"/>
        </w:rPr>
        <w:tab/>
        <w:t>Patrick Wilson, Richmond Times Dispatch</w:t>
      </w:r>
    </w:p>
    <w:p w:rsidR="00EA5A14" w:rsidRDefault="009E0CD0" w:rsidP="00A97D37">
      <w:pPr>
        <w:ind w:left="2880" w:hanging="3420"/>
        <w:rPr>
          <w:sz w:val="24"/>
          <w:szCs w:val="24"/>
        </w:rPr>
      </w:pPr>
      <w:r>
        <w:rPr>
          <w:sz w:val="24"/>
          <w:szCs w:val="24"/>
        </w:rPr>
        <w:tab/>
      </w:r>
    </w:p>
    <w:p w:rsidR="009E2328" w:rsidRPr="00395D83" w:rsidRDefault="00EA5A14" w:rsidP="005C5B7B">
      <w:pPr>
        <w:ind w:left="2880" w:hanging="3420"/>
        <w:rPr>
          <w:sz w:val="24"/>
          <w:szCs w:val="24"/>
        </w:rPr>
      </w:pPr>
      <w:r>
        <w:rPr>
          <w:b/>
          <w:sz w:val="24"/>
          <w:szCs w:val="24"/>
        </w:rPr>
        <w:t xml:space="preserve"> </w:t>
      </w:r>
      <w:r>
        <w:rPr>
          <w:b/>
          <w:sz w:val="24"/>
          <w:szCs w:val="24"/>
        </w:rPr>
        <w:tab/>
      </w:r>
    </w:p>
    <w:p w:rsidR="00BF4630" w:rsidRDefault="00BF4630" w:rsidP="00DC543D">
      <w:pPr>
        <w:ind w:left="2880" w:hanging="3420"/>
        <w:rPr>
          <w:sz w:val="24"/>
          <w:szCs w:val="24"/>
        </w:rPr>
      </w:pPr>
    </w:p>
    <w:p w:rsidR="00012855" w:rsidRDefault="000854A3" w:rsidP="00EF6FE8">
      <w:pPr>
        <w:rPr>
          <w:b/>
          <w:sz w:val="24"/>
          <w:szCs w:val="24"/>
        </w:rPr>
      </w:pPr>
      <w:bookmarkStart w:id="0" w:name="_GoBack"/>
      <w:bookmarkEnd w:id="0"/>
      <w:r w:rsidRPr="0054093B">
        <w:rPr>
          <w:b/>
          <w:sz w:val="24"/>
          <w:szCs w:val="24"/>
        </w:rPr>
        <w:lastRenderedPageBreak/>
        <w:t>CALL TO ORDER</w:t>
      </w:r>
    </w:p>
    <w:p w:rsidR="00DA7455" w:rsidRPr="0054093B" w:rsidRDefault="00DA7455" w:rsidP="00EF6FE8">
      <w:pPr>
        <w:rPr>
          <w:b/>
          <w:sz w:val="24"/>
          <w:szCs w:val="24"/>
        </w:rPr>
      </w:pPr>
    </w:p>
    <w:p w:rsidR="00E04FCC" w:rsidRDefault="0001317F" w:rsidP="00EF6FE8">
      <w:pPr>
        <w:rPr>
          <w:sz w:val="24"/>
          <w:szCs w:val="24"/>
        </w:rPr>
      </w:pPr>
      <w:r w:rsidRPr="0054093B">
        <w:rPr>
          <w:sz w:val="24"/>
          <w:szCs w:val="24"/>
        </w:rPr>
        <w:t xml:space="preserve">Chairman </w:t>
      </w:r>
      <w:r w:rsidR="00EA5A14">
        <w:rPr>
          <w:sz w:val="24"/>
          <w:szCs w:val="24"/>
        </w:rPr>
        <w:t>Francis</w:t>
      </w:r>
      <w:r w:rsidR="00F847B9">
        <w:rPr>
          <w:sz w:val="24"/>
          <w:szCs w:val="24"/>
        </w:rPr>
        <w:t xml:space="preserve"> </w:t>
      </w:r>
      <w:r w:rsidR="00344E51" w:rsidRPr="0054093B">
        <w:rPr>
          <w:sz w:val="24"/>
          <w:szCs w:val="24"/>
        </w:rPr>
        <w:t>ca</w:t>
      </w:r>
      <w:r w:rsidR="000854A3" w:rsidRPr="0054093B">
        <w:rPr>
          <w:sz w:val="24"/>
          <w:szCs w:val="24"/>
        </w:rPr>
        <w:t>lled the meeting to order</w:t>
      </w:r>
      <w:r w:rsidR="007B04F6" w:rsidRPr="0054093B">
        <w:rPr>
          <w:sz w:val="24"/>
          <w:szCs w:val="24"/>
        </w:rPr>
        <w:t xml:space="preserve"> at 1</w:t>
      </w:r>
      <w:r w:rsidR="00F847B9">
        <w:rPr>
          <w:sz w:val="24"/>
          <w:szCs w:val="24"/>
        </w:rPr>
        <w:t>2</w:t>
      </w:r>
      <w:r w:rsidR="007B04F6" w:rsidRPr="0054093B">
        <w:rPr>
          <w:sz w:val="24"/>
          <w:szCs w:val="24"/>
        </w:rPr>
        <w:t>:</w:t>
      </w:r>
      <w:r w:rsidR="00A97D37">
        <w:rPr>
          <w:sz w:val="24"/>
          <w:szCs w:val="24"/>
        </w:rPr>
        <w:t>13</w:t>
      </w:r>
      <w:r w:rsidR="00515018">
        <w:rPr>
          <w:sz w:val="24"/>
          <w:szCs w:val="24"/>
        </w:rPr>
        <w:t xml:space="preserve"> </w:t>
      </w:r>
      <w:r w:rsidR="007B04F6" w:rsidRPr="0054093B">
        <w:rPr>
          <w:sz w:val="24"/>
          <w:szCs w:val="24"/>
        </w:rPr>
        <w:t>p.m.</w:t>
      </w:r>
    </w:p>
    <w:p w:rsidR="00DA7455" w:rsidRDefault="00DA7455" w:rsidP="00EF6FE8">
      <w:pPr>
        <w:rPr>
          <w:sz w:val="24"/>
          <w:szCs w:val="24"/>
        </w:rPr>
      </w:pPr>
    </w:p>
    <w:p w:rsidR="00EB7AB6" w:rsidRPr="0054093B" w:rsidRDefault="00EB7AB6" w:rsidP="00EF6FE8">
      <w:pPr>
        <w:rPr>
          <w:b/>
          <w:sz w:val="24"/>
          <w:szCs w:val="24"/>
        </w:rPr>
      </w:pPr>
      <w:r w:rsidRPr="0054093B">
        <w:rPr>
          <w:b/>
          <w:sz w:val="24"/>
          <w:szCs w:val="24"/>
        </w:rPr>
        <w:t>DETERMINATION OF QUORUM</w:t>
      </w:r>
    </w:p>
    <w:p w:rsidR="00EB7AB6" w:rsidRPr="0054093B" w:rsidRDefault="00EB7AB6" w:rsidP="00EF6FE8">
      <w:pPr>
        <w:rPr>
          <w:sz w:val="24"/>
          <w:szCs w:val="24"/>
        </w:rPr>
      </w:pPr>
    </w:p>
    <w:p w:rsidR="00EB7AB6" w:rsidRPr="0054093B" w:rsidRDefault="008E66A9" w:rsidP="00EF6FE8">
      <w:pPr>
        <w:rPr>
          <w:sz w:val="24"/>
          <w:szCs w:val="24"/>
        </w:rPr>
      </w:pPr>
      <w:r w:rsidRPr="0054093B">
        <w:rPr>
          <w:sz w:val="24"/>
          <w:szCs w:val="24"/>
        </w:rPr>
        <w:t xml:space="preserve">Chairman </w:t>
      </w:r>
      <w:r w:rsidR="009E0CD0">
        <w:rPr>
          <w:sz w:val="24"/>
          <w:szCs w:val="24"/>
        </w:rPr>
        <w:t>Francis</w:t>
      </w:r>
      <w:r>
        <w:rPr>
          <w:sz w:val="24"/>
          <w:szCs w:val="24"/>
        </w:rPr>
        <w:t xml:space="preserve"> </w:t>
      </w:r>
      <w:r w:rsidR="005125BD" w:rsidRPr="0054093B">
        <w:rPr>
          <w:sz w:val="24"/>
          <w:szCs w:val="24"/>
        </w:rPr>
        <w:t>determined there was a quorum present.</w:t>
      </w:r>
    </w:p>
    <w:p w:rsidR="00AC4181" w:rsidRDefault="00AC4181" w:rsidP="00EF6FE8">
      <w:pPr>
        <w:rPr>
          <w:b/>
          <w:sz w:val="24"/>
          <w:szCs w:val="24"/>
        </w:rPr>
      </w:pPr>
    </w:p>
    <w:p w:rsidR="00464366" w:rsidRPr="0023136A" w:rsidRDefault="0023136A" w:rsidP="00ED660D">
      <w:pPr>
        <w:pStyle w:val="Default"/>
        <w:ind w:left="-630"/>
        <w:rPr>
          <w:color w:val="FF0000"/>
        </w:rPr>
      </w:pPr>
      <w:r>
        <w:rPr>
          <w:color w:val="FF0000"/>
        </w:rPr>
        <w:t>******</w:t>
      </w:r>
    </w:p>
    <w:p w:rsidR="0045346D" w:rsidRPr="0054093B" w:rsidRDefault="0045346D" w:rsidP="0045346D">
      <w:pPr>
        <w:rPr>
          <w:b/>
          <w:sz w:val="24"/>
          <w:szCs w:val="24"/>
        </w:rPr>
      </w:pPr>
      <w:r w:rsidRPr="0054093B">
        <w:rPr>
          <w:b/>
          <w:sz w:val="24"/>
          <w:szCs w:val="24"/>
        </w:rPr>
        <w:t xml:space="preserve">APPROVAL OF </w:t>
      </w:r>
      <w:r w:rsidR="00A97D37">
        <w:rPr>
          <w:b/>
          <w:sz w:val="24"/>
          <w:szCs w:val="24"/>
        </w:rPr>
        <w:t>SEPTEMBER</w:t>
      </w:r>
      <w:r w:rsidRPr="0054093B">
        <w:rPr>
          <w:b/>
          <w:sz w:val="24"/>
          <w:szCs w:val="24"/>
        </w:rPr>
        <w:t xml:space="preserve"> BOARD MINUTES</w:t>
      </w:r>
    </w:p>
    <w:p w:rsidR="0045346D" w:rsidRPr="0054093B" w:rsidRDefault="0045346D" w:rsidP="0045346D">
      <w:pPr>
        <w:rPr>
          <w:sz w:val="24"/>
          <w:szCs w:val="24"/>
        </w:rPr>
      </w:pPr>
    </w:p>
    <w:p w:rsidR="002138DF" w:rsidRPr="0054093B" w:rsidRDefault="008E66A9" w:rsidP="002138DF">
      <w:pPr>
        <w:ind w:left="-630" w:firstLine="0"/>
        <w:rPr>
          <w:sz w:val="24"/>
          <w:szCs w:val="24"/>
        </w:rPr>
      </w:pPr>
      <w:r w:rsidRPr="0054093B">
        <w:rPr>
          <w:sz w:val="24"/>
          <w:szCs w:val="24"/>
        </w:rPr>
        <w:t xml:space="preserve">Chairman </w:t>
      </w:r>
      <w:r w:rsidR="00D9241C">
        <w:rPr>
          <w:sz w:val="24"/>
          <w:szCs w:val="24"/>
        </w:rPr>
        <w:t>Francis</w:t>
      </w:r>
      <w:r>
        <w:rPr>
          <w:sz w:val="24"/>
          <w:szCs w:val="24"/>
        </w:rPr>
        <w:t xml:space="preserve"> </w:t>
      </w:r>
      <w:r w:rsidR="00395D83">
        <w:rPr>
          <w:sz w:val="24"/>
          <w:szCs w:val="24"/>
        </w:rPr>
        <w:t xml:space="preserve">presented the </w:t>
      </w:r>
      <w:r w:rsidR="00A97D37">
        <w:rPr>
          <w:sz w:val="24"/>
          <w:szCs w:val="24"/>
        </w:rPr>
        <w:t>September 22</w:t>
      </w:r>
      <w:r w:rsidR="00D9241C">
        <w:rPr>
          <w:sz w:val="24"/>
          <w:szCs w:val="24"/>
        </w:rPr>
        <w:t>, 2021</w:t>
      </w:r>
      <w:r w:rsidR="002138DF" w:rsidRPr="0054093B">
        <w:rPr>
          <w:sz w:val="24"/>
          <w:szCs w:val="24"/>
        </w:rPr>
        <w:t xml:space="preserve"> mi</w:t>
      </w:r>
      <w:r w:rsidR="00395D83">
        <w:rPr>
          <w:sz w:val="24"/>
          <w:szCs w:val="24"/>
        </w:rPr>
        <w:t>nutes for review and approval.</w:t>
      </w:r>
      <w:r w:rsidR="003260B2">
        <w:rPr>
          <w:sz w:val="24"/>
          <w:szCs w:val="24"/>
        </w:rPr>
        <w:t xml:space="preserve"> </w:t>
      </w:r>
    </w:p>
    <w:p w:rsidR="00F847B9" w:rsidRDefault="00F847B9" w:rsidP="002138DF">
      <w:pPr>
        <w:ind w:firstLine="0"/>
        <w:rPr>
          <w:sz w:val="24"/>
          <w:szCs w:val="24"/>
        </w:rPr>
      </w:pPr>
    </w:p>
    <w:p w:rsidR="002138DF" w:rsidRPr="0054093B" w:rsidRDefault="002138DF" w:rsidP="002138DF">
      <w:pPr>
        <w:ind w:firstLine="0"/>
        <w:rPr>
          <w:sz w:val="24"/>
          <w:szCs w:val="24"/>
        </w:rPr>
      </w:pPr>
      <w:r w:rsidRPr="0054093B">
        <w:rPr>
          <w:sz w:val="24"/>
          <w:szCs w:val="24"/>
        </w:rPr>
        <w:t xml:space="preserve">Upon a </w:t>
      </w:r>
      <w:r w:rsidRPr="0054093B">
        <w:rPr>
          <w:b/>
          <w:i/>
          <w:sz w:val="24"/>
          <w:szCs w:val="24"/>
        </w:rPr>
        <w:t>M</w:t>
      </w:r>
      <w:r w:rsidR="00586D42">
        <w:rPr>
          <w:b/>
          <w:i/>
          <w:sz w:val="24"/>
          <w:szCs w:val="24"/>
        </w:rPr>
        <w:t>otion</w:t>
      </w:r>
      <w:r w:rsidRPr="0054093B">
        <w:rPr>
          <w:b/>
          <w:i/>
          <w:sz w:val="24"/>
          <w:szCs w:val="24"/>
        </w:rPr>
        <w:t xml:space="preserve"> </w:t>
      </w:r>
      <w:r w:rsidRPr="0054093B">
        <w:rPr>
          <w:sz w:val="24"/>
          <w:szCs w:val="24"/>
        </w:rPr>
        <w:t xml:space="preserve">by </w:t>
      </w:r>
      <w:r w:rsidR="008E66A9" w:rsidRPr="0054093B">
        <w:rPr>
          <w:sz w:val="24"/>
          <w:szCs w:val="24"/>
        </w:rPr>
        <w:t xml:space="preserve">Chairman </w:t>
      </w:r>
      <w:r w:rsidR="00386B24">
        <w:rPr>
          <w:sz w:val="24"/>
          <w:szCs w:val="24"/>
        </w:rPr>
        <w:t>Francis</w:t>
      </w:r>
      <w:r w:rsidR="008E66A9">
        <w:rPr>
          <w:sz w:val="24"/>
          <w:szCs w:val="24"/>
        </w:rPr>
        <w:t xml:space="preserve"> </w:t>
      </w:r>
      <w:r w:rsidRPr="0054093B">
        <w:rPr>
          <w:sz w:val="24"/>
          <w:szCs w:val="24"/>
        </w:rPr>
        <w:t xml:space="preserve">and duly seconded, the members voted unanimously to </w:t>
      </w:r>
      <w:r w:rsidRPr="0054093B">
        <w:rPr>
          <w:b/>
          <w:i/>
          <w:sz w:val="24"/>
          <w:szCs w:val="24"/>
        </w:rPr>
        <w:t>A</w:t>
      </w:r>
      <w:r w:rsidR="00586D42">
        <w:rPr>
          <w:b/>
          <w:i/>
          <w:sz w:val="24"/>
          <w:szCs w:val="24"/>
        </w:rPr>
        <w:t>pprove</w:t>
      </w:r>
      <w:r w:rsidRPr="0054093B">
        <w:rPr>
          <w:sz w:val="24"/>
          <w:szCs w:val="24"/>
        </w:rPr>
        <w:t xml:space="preserve"> the </w:t>
      </w:r>
      <w:r w:rsidR="00A97D37">
        <w:rPr>
          <w:sz w:val="24"/>
          <w:szCs w:val="24"/>
        </w:rPr>
        <w:t>September 22</w:t>
      </w:r>
      <w:r w:rsidR="00386B24">
        <w:rPr>
          <w:sz w:val="24"/>
          <w:szCs w:val="24"/>
        </w:rPr>
        <w:t>, 2021</w:t>
      </w:r>
      <w:r w:rsidRPr="0054093B">
        <w:rPr>
          <w:sz w:val="24"/>
          <w:szCs w:val="24"/>
        </w:rPr>
        <w:t xml:space="preserve"> Board meeting minutes</w:t>
      </w:r>
      <w:r w:rsidR="003260B2">
        <w:rPr>
          <w:sz w:val="24"/>
          <w:szCs w:val="24"/>
        </w:rPr>
        <w:t>.</w:t>
      </w:r>
    </w:p>
    <w:p w:rsidR="00490225" w:rsidRDefault="00490225" w:rsidP="001451B1">
      <w:pPr>
        <w:ind w:left="-630" w:firstLine="0"/>
        <w:rPr>
          <w:b/>
          <w:sz w:val="24"/>
          <w:szCs w:val="24"/>
        </w:rPr>
      </w:pPr>
    </w:p>
    <w:p w:rsidR="001451B1" w:rsidRPr="0054093B" w:rsidRDefault="001451B1" w:rsidP="001451B1">
      <w:pPr>
        <w:ind w:left="-630" w:firstLine="0"/>
        <w:rPr>
          <w:b/>
          <w:sz w:val="24"/>
          <w:szCs w:val="24"/>
        </w:rPr>
      </w:pPr>
      <w:r w:rsidRPr="0054093B">
        <w:rPr>
          <w:b/>
          <w:sz w:val="24"/>
          <w:szCs w:val="24"/>
        </w:rPr>
        <w:t>PUBLIC COMMENT PERIOD</w:t>
      </w:r>
    </w:p>
    <w:p w:rsidR="001451B1" w:rsidRPr="0054093B" w:rsidRDefault="001451B1" w:rsidP="001451B1">
      <w:pPr>
        <w:ind w:left="-630" w:firstLine="0"/>
        <w:rPr>
          <w:sz w:val="24"/>
          <w:szCs w:val="24"/>
        </w:rPr>
      </w:pPr>
    </w:p>
    <w:p w:rsidR="00DE42F5" w:rsidRDefault="00F847B9" w:rsidP="00E1377B">
      <w:pPr>
        <w:ind w:left="-630" w:firstLine="0"/>
        <w:rPr>
          <w:sz w:val="24"/>
          <w:szCs w:val="24"/>
        </w:rPr>
      </w:pPr>
      <w:r>
        <w:rPr>
          <w:sz w:val="24"/>
          <w:szCs w:val="24"/>
        </w:rPr>
        <w:t>None</w:t>
      </w:r>
    </w:p>
    <w:p w:rsidR="009E0CD0" w:rsidRDefault="009E0CD0" w:rsidP="00E1377B">
      <w:pPr>
        <w:ind w:left="-630" w:firstLine="0"/>
        <w:rPr>
          <w:sz w:val="24"/>
          <w:szCs w:val="24"/>
        </w:rPr>
      </w:pPr>
    </w:p>
    <w:p w:rsidR="00DE42F5" w:rsidRDefault="00DE42F5" w:rsidP="00E1377B">
      <w:pPr>
        <w:ind w:left="-630" w:firstLine="0"/>
        <w:rPr>
          <w:b/>
          <w:sz w:val="24"/>
          <w:szCs w:val="24"/>
        </w:rPr>
      </w:pPr>
      <w:r w:rsidRPr="00DE42F5">
        <w:rPr>
          <w:b/>
          <w:sz w:val="24"/>
          <w:szCs w:val="24"/>
        </w:rPr>
        <w:t>PRESENTATIONS</w:t>
      </w:r>
    </w:p>
    <w:p w:rsidR="00DE42F5" w:rsidRDefault="00DE42F5" w:rsidP="00E1377B">
      <w:pPr>
        <w:ind w:left="-630" w:firstLine="0"/>
        <w:rPr>
          <w:b/>
          <w:sz w:val="24"/>
          <w:szCs w:val="24"/>
        </w:rPr>
      </w:pPr>
    </w:p>
    <w:p w:rsidR="00386B24" w:rsidRPr="00386B24" w:rsidRDefault="009E0CD0" w:rsidP="00E1377B">
      <w:pPr>
        <w:ind w:left="-630" w:firstLine="0"/>
        <w:rPr>
          <w:sz w:val="24"/>
          <w:szCs w:val="24"/>
        </w:rPr>
      </w:pPr>
      <w:r>
        <w:rPr>
          <w:sz w:val="24"/>
          <w:szCs w:val="24"/>
        </w:rPr>
        <w:t>The newly hired Jail Death</w:t>
      </w:r>
      <w:r w:rsidR="00EE1594">
        <w:rPr>
          <w:sz w:val="24"/>
          <w:szCs w:val="24"/>
        </w:rPr>
        <w:t xml:space="preserve"> Investigators</w:t>
      </w:r>
      <w:r w:rsidR="00D02F40">
        <w:rPr>
          <w:sz w:val="24"/>
          <w:szCs w:val="24"/>
        </w:rPr>
        <w:t xml:space="preserve"> attended their first meeting with the Board of Local and Regional Jails.  Alison </w:t>
      </w:r>
      <w:proofErr w:type="spellStart"/>
      <w:r w:rsidR="00D02F40">
        <w:rPr>
          <w:sz w:val="24"/>
          <w:szCs w:val="24"/>
        </w:rPr>
        <w:t>Lautz</w:t>
      </w:r>
      <w:proofErr w:type="spellEnd"/>
      <w:r w:rsidR="00D02F40">
        <w:rPr>
          <w:sz w:val="24"/>
          <w:szCs w:val="24"/>
        </w:rPr>
        <w:t xml:space="preserve"> came to the Board from the City of Norfolk, Office of the Medical Examiner.  John Rock came to the Board from the City of Newport News Homicide Division.</w:t>
      </w:r>
    </w:p>
    <w:p w:rsidR="00386B24" w:rsidRDefault="00386B24" w:rsidP="006C38AA">
      <w:pPr>
        <w:ind w:left="-630" w:firstLine="0"/>
        <w:rPr>
          <w:b/>
          <w:sz w:val="24"/>
          <w:szCs w:val="24"/>
        </w:rPr>
      </w:pPr>
    </w:p>
    <w:p w:rsidR="00490225" w:rsidRDefault="003E4950" w:rsidP="006C38AA">
      <w:pPr>
        <w:ind w:left="-630" w:firstLine="0"/>
        <w:rPr>
          <w:b/>
          <w:sz w:val="24"/>
          <w:szCs w:val="24"/>
        </w:rPr>
      </w:pPr>
      <w:r>
        <w:rPr>
          <w:b/>
          <w:sz w:val="24"/>
          <w:szCs w:val="24"/>
        </w:rPr>
        <w:t>JAIL REVIEW COMMITTEE</w:t>
      </w:r>
    </w:p>
    <w:p w:rsidR="003E4950" w:rsidRDefault="003E4950" w:rsidP="006C38AA">
      <w:pPr>
        <w:ind w:left="-630" w:firstLine="0"/>
        <w:rPr>
          <w:b/>
          <w:sz w:val="24"/>
          <w:szCs w:val="24"/>
        </w:rPr>
      </w:pPr>
    </w:p>
    <w:p w:rsidR="003E4950" w:rsidRPr="005E7224" w:rsidRDefault="003E4950" w:rsidP="003E4950">
      <w:pPr>
        <w:autoSpaceDE/>
        <w:autoSpaceDN/>
        <w:adjustRightInd/>
        <w:ind w:left="0" w:firstLine="0"/>
        <w:jc w:val="left"/>
        <w:rPr>
          <w:b/>
          <w:bCs/>
          <w:sz w:val="24"/>
          <w:szCs w:val="24"/>
          <w:u w:val="single"/>
        </w:rPr>
      </w:pPr>
      <w:r w:rsidRPr="005E7224">
        <w:rPr>
          <w:b/>
          <w:bCs/>
          <w:sz w:val="24"/>
          <w:szCs w:val="24"/>
          <w:u w:val="single"/>
        </w:rPr>
        <w:t>Actions</w:t>
      </w:r>
    </w:p>
    <w:p w:rsidR="003E4950" w:rsidRPr="005E7224" w:rsidRDefault="003E4950" w:rsidP="003E4950">
      <w:pPr>
        <w:autoSpaceDE/>
        <w:autoSpaceDN/>
        <w:adjustRightInd/>
        <w:ind w:left="0" w:firstLine="0"/>
        <w:jc w:val="left"/>
        <w:rPr>
          <w:b/>
          <w:bCs/>
          <w:sz w:val="24"/>
          <w:szCs w:val="24"/>
          <w:u w:val="single"/>
        </w:rPr>
      </w:pPr>
    </w:p>
    <w:p w:rsidR="003E4950" w:rsidRPr="005E7224" w:rsidRDefault="003E4950" w:rsidP="003E4950">
      <w:pPr>
        <w:autoSpaceDE/>
        <w:autoSpaceDN/>
        <w:adjustRightInd/>
        <w:ind w:left="0" w:firstLine="0"/>
        <w:jc w:val="left"/>
        <w:rPr>
          <w:b/>
          <w:sz w:val="24"/>
          <w:szCs w:val="24"/>
        </w:rPr>
      </w:pPr>
      <w:r w:rsidRPr="005E7224">
        <w:rPr>
          <w:b/>
          <w:sz w:val="24"/>
          <w:szCs w:val="24"/>
        </w:rPr>
        <w:t xml:space="preserve">I make the following recommendations in the form of a Motion by </w:t>
      </w:r>
      <w:r w:rsidR="00D02F40">
        <w:rPr>
          <w:b/>
          <w:sz w:val="24"/>
          <w:szCs w:val="24"/>
        </w:rPr>
        <w:t>Ms. Pena</w:t>
      </w:r>
      <w:r w:rsidRPr="005E7224">
        <w:rPr>
          <w:b/>
          <w:sz w:val="24"/>
          <w:szCs w:val="24"/>
        </w:rPr>
        <w:t xml:space="preserve">: </w:t>
      </w:r>
    </w:p>
    <w:p w:rsidR="003E4950" w:rsidRPr="005E7224" w:rsidRDefault="003E4950" w:rsidP="003E4950">
      <w:pPr>
        <w:autoSpaceDE/>
        <w:autoSpaceDN/>
        <w:adjustRightInd/>
        <w:ind w:left="0" w:firstLine="0"/>
        <w:jc w:val="left"/>
        <w:rPr>
          <w:b/>
          <w:bCs/>
          <w:sz w:val="24"/>
          <w:szCs w:val="24"/>
          <w:u w:val="single"/>
        </w:rPr>
      </w:pPr>
    </w:p>
    <w:p w:rsidR="003E4950" w:rsidRDefault="003E4950" w:rsidP="003E4950">
      <w:pPr>
        <w:autoSpaceDE/>
        <w:autoSpaceDN/>
        <w:adjustRightInd/>
        <w:ind w:left="0" w:firstLine="0"/>
        <w:jc w:val="left"/>
        <w:rPr>
          <w:bCs/>
          <w:sz w:val="24"/>
          <w:szCs w:val="24"/>
        </w:rPr>
      </w:pPr>
      <w:r w:rsidRPr="005E7224">
        <w:rPr>
          <w:bCs/>
          <w:sz w:val="24"/>
          <w:szCs w:val="24"/>
        </w:rPr>
        <w:t xml:space="preserve">The Jail Review Committee investigated the following case by reviewing institutional, medical, and mental health records and other relevant evidence of the circumstances surrounding the death. The Jail Review Committee further </w:t>
      </w:r>
      <w:r w:rsidRPr="005E7224">
        <w:rPr>
          <w:b/>
          <w:bCs/>
          <w:i/>
          <w:sz w:val="24"/>
          <w:szCs w:val="24"/>
        </w:rPr>
        <w:t>FINDS</w:t>
      </w:r>
      <w:r w:rsidRPr="005E7224">
        <w:rPr>
          <w:bCs/>
          <w:sz w:val="24"/>
          <w:szCs w:val="24"/>
        </w:rPr>
        <w:t xml:space="preserve"> that the investigation </w:t>
      </w:r>
      <w:r w:rsidRPr="005E7224">
        <w:rPr>
          <w:b/>
          <w:bCs/>
          <w:i/>
          <w:sz w:val="24"/>
          <w:szCs w:val="24"/>
        </w:rPr>
        <w:t>DID</w:t>
      </w:r>
      <w:r w:rsidRPr="005E7224">
        <w:rPr>
          <w:bCs/>
          <w:sz w:val="24"/>
          <w:szCs w:val="24"/>
        </w:rPr>
        <w:t xml:space="preserve"> </w:t>
      </w:r>
      <w:r w:rsidRPr="005E7224">
        <w:rPr>
          <w:b/>
          <w:bCs/>
          <w:i/>
          <w:sz w:val="24"/>
          <w:szCs w:val="24"/>
        </w:rPr>
        <w:t>NOT</w:t>
      </w:r>
      <w:r w:rsidRPr="005E7224">
        <w:rPr>
          <w:bCs/>
          <w:sz w:val="24"/>
          <w:szCs w:val="24"/>
        </w:rPr>
        <w:t xml:space="preserve"> reveal any evidence indicating that the facility was out of compliance with the regulations promulgated by the Board. </w:t>
      </w:r>
      <w:r w:rsidRPr="005E7224">
        <w:rPr>
          <w:b/>
          <w:bCs/>
          <w:i/>
          <w:sz w:val="24"/>
          <w:szCs w:val="24"/>
        </w:rPr>
        <w:t>NOW THEREFORE, I MOVE</w:t>
      </w:r>
      <w:r w:rsidRPr="005E7224">
        <w:rPr>
          <w:bCs/>
          <w:sz w:val="24"/>
          <w:szCs w:val="24"/>
        </w:rPr>
        <w:t xml:space="preserve"> that the following case be recommended to the Full Board for closure.</w:t>
      </w:r>
    </w:p>
    <w:p w:rsidR="00271BA3" w:rsidRDefault="00271BA3" w:rsidP="00271BA3">
      <w:pPr>
        <w:pBdr>
          <w:bottom w:val="single" w:sz="12" w:space="1" w:color="auto"/>
        </w:pBdr>
        <w:ind w:left="0" w:firstLine="0"/>
        <w:rPr>
          <w:bCs/>
          <w:sz w:val="24"/>
          <w:szCs w:val="24"/>
        </w:rPr>
      </w:pPr>
    </w:p>
    <w:p w:rsidR="00BF4630" w:rsidRDefault="00BF4630" w:rsidP="00271BA3">
      <w:pPr>
        <w:pBdr>
          <w:bottom w:val="single" w:sz="12" w:space="1" w:color="auto"/>
        </w:pBdr>
        <w:ind w:left="0" w:firstLine="0"/>
        <w:rPr>
          <w:bCs/>
          <w:sz w:val="24"/>
          <w:szCs w:val="24"/>
        </w:rPr>
      </w:pPr>
    </w:p>
    <w:p w:rsidR="00BF4630" w:rsidRDefault="00BF4630" w:rsidP="00271BA3">
      <w:pPr>
        <w:pBdr>
          <w:bottom w:val="single" w:sz="12" w:space="1" w:color="auto"/>
        </w:pBdr>
        <w:ind w:left="0" w:firstLine="0"/>
        <w:rPr>
          <w:bCs/>
          <w:sz w:val="24"/>
          <w:szCs w:val="24"/>
        </w:rPr>
      </w:pPr>
    </w:p>
    <w:p w:rsidR="00BF4630" w:rsidRDefault="00BF4630" w:rsidP="00271BA3">
      <w:pPr>
        <w:pBdr>
          <w:bottom w:val="single" w:sz="12" w:space="1" w:color="auto"/>
        </w:pBdr>
        <w:ind w:left="0" w:firstLine="0"/>
        <w:rPr>
          <w:bCs/>
          <w:sz w:val="24"/>
          <w:szCs w:val="24"/>
        </w:rPr>
      </w:pPr>
    </w:p>
    <w:p w:rsidR="00271BA3" w:rsidRPr="00271BA3" w:rsidRDefault="00271BA3" w:rsidP="00271BA3">
      <w:pPr>
        <w:pBdr>
          <w:bottom w:val="single" w:sz="12" w:space="1" w:color="auto"/>
        </w:pBdr>
        <w:ind w:left="0" w:firstLine="0"/>
        <w:rPr>
          <w:bCs/>
          <w:sz w:val="24"/>
          <w:szCs w:val="24"/>
        </w:rPr>
      </w:pPr>
    </w:p>
    <w:p w:rsidR="00271BA3" w:rsidRPr="00271BA3" w:rsidRDefault="00271BA3" w:rsidP="00271BA3">
      <w:pPr>
        <w:autoSpaceDE/>
        <w:autoSpaceDN/>
        <w:adjustRightInd/>
        <w:spacing w:line="259" w:lineRule="auto"/>
        <w:ind w:left="720" w:hanging="630"/>
        <w:contextualSpacing/>
        <w:jc w:val="left"/>
        <w:rPr>
          <w:rFonts w:eastAsia="Calibri"/>
          <w:b/>
          <w:sz w:val="24"/>
          <w:szCs w:val="24"/>
        </w:rPr>
      </w:pPr>
      <w:r w:rsidRPr="00271BA3">
        <w:rPr>
          <w:rFonts w:eastAsia="Calibri"/>
          <w:b/>
          <w:sz w:val="24"/>
          <w:szCs w:val="24"/>
        </w:rPr>
        <w:t>* Comments from the public are limited to five minutes per person on matters not on the agenda</w:t>
      </w:r>
    </w:p>
    <w:p w:rsidR="00EE21A0" w:rsidRDefault="00EE21A0" w:rsidP="003E4950">
      <w:pPr>
        <w:autoSpaceDE/>
        <w:autoSpaceDN/>
        <w:adjustRightInd/>
        <w:ind w:left="0" w:firstLine="0"/>
        <w:jc w:val="left"/>
        <w:rPr>
          <w:bCs/>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4553"/>
        <w:gridCol w:w="2823"/>
      </w:tblGrid>
      <w:tr w:rsidR="00EE21A0" w:rsidRPr="00EE21A0" w:rsidTr="00A1049D">
        <w:tc>
          <w:tcPr>
            <w:tcW w:w="1624" w:type="dxa"/>
            <w:shd w:val="clear" w:color="auto" w:fill="auto"/>
          </w:tcPr>
          <w:p w:rsidR="00EE21A0" w:rsidRPr="00EE21A0" w:rsidRDefault="00EE21A0" w:rsidP="00245EFC">
            <w:pPr>
              <w:autoSpaceDE/>
              <w:autoSpaceDN/>
              <w:adjustRightInd/>
              <w:ind w:left="0" w:firstLine="0"/>
              <w:jc w:val="left"/>
              <w:rPr>
                <w:sz w:val="24"/>
                <w:szCs w:val="24"/>
              </w:rPr>
            </w:pPr>
            <w:r w:rsidRPr="00EE21A0">
              <w:rPr>
                <w:sz w:val="24"/>
                <w:szCs w:val="24"/>
              </w:rPr>
              <w:t>19-00</w:t>
            </w:r>
            <w:r w:rsidR="00245EFC">
              <w:rPr>
                <w:sz w:val="24"/>
                <w:szCs w:val="24"/>
              </w:rPr>
              <w:t>18</w:t>
            </w:r>
          </w:p>
        </w:tc>
        <w:tc>
          <w:tcPr>
            <w:tcW w:w="4553" w:type="dxa"/>
            <w:shd w:val="clear" w:color="auto" w:fill="auto"/>
          </w:tcPr>
          <w:p w:rsidR="00EE21A0" w:rsidRPr="00EE21A0" w:rsidRDefault="00245EFC" w:rsidP="00EE21A0">
            <w:pPr>
              <w:autoSpaceDE/>
              <w:autoSpaceDN/>
              <w:adjustRightInd/>
              <w:ind w:left="0" w:firstLine="0"/>
              <w:jc w:val="center"/>
              <w:rPr>
                <w:sz w:val="24"/>
                <w:szCs w:val="24"/>
              </w:rPr>
            </w:pPr>
            <w:r>
              <w:rPr>
                <w:sz w:val="24"/>
                <w:szCs w:val="24"/>
              </w:rPr>
              <w:t>Culpeper County Jail</w:t>
            </w:r>
          </w:p>
        </w:tc>
        <w:tc>
          <w:tcPr>
            <w:tcW w:w="2823" w:type="dxa"/>
            <w:shd w:val="clear" w:color="auto" w:fill="auto"/>
          </w:tcPr>
          <w:p w:rsidR="00EE21A0" w:rsidRPr="00EE21A0" w:rsidRDefault="0084504E" w:rsidP="00EE21A0">
            <w:pPr>
              <w:autoSpaceDE/>
              <w:autoSpaceDN/>
              <w:adjustRightInd/>
              <w:ind w:left="0" w:firstLine="0"/>
              <w:jc w:val="center"/>
              <w:rPr>
                <w:sz w:val="24"/>
                <w:szCs w:val="24"/>
              </w:rPr>
            </w:pPr>
            <w:r>
              <w:rPr>
                <w:sz w:val="24"/>
                <w:szCs w:val="24"/>
              </w:rPr>
              <w:t>5/30/19</w:t>
            </w:r>
          </w:p>
        </w:tc>
      </w:tr>
      <w:tr w:rsidR="00EE21A0" w:rsidRPr="00EE21A0" w:rsidTr="00A1049D">
        <w:tc>
          <w:tcPr>
            <w:tcW w:w="1624" w:type="dxa"/>
            <w:shd w:val="clear" w:color="auto" w:fill="auto"/>
          </w:tcPr>
          <w:p w:rsidR="00EE21A0" w:rsidRPr="00EE21A0" w:rsidRDefault="00EE21A0" w:rsidP="00EE21A0">
            <w:pPr>
              <w:autoSpaceDE/>
              <w:autoSpaceDN/>
              <w:adjustRightInd/>
              <w:ind w:left="0" w:firstLine="0"/>
              <w:jc w:val="left"/>
              <w:rPr>
                <w:sz w:val="24"/>
                <w:szCs w:val="24"/>
              </w:rPr>
            </w:pPr>
            <w:r w:rsidRPr="00EE21A0">
              <w:rPr>
                <w:sz w:val="24"/>
                <w:szCs w:val="24"/>
              </w:rPr>
              <w:t>19-0023</w:t>
            </w:r>
          </w:p>
        </w:tc>
        <w:tc>
          <w:tcPr>
            <w:tcW w:w="4553" w:type="dxa"/>
            <w:shd w:val="clear" w:color="auto" w:fill="auto"/>
          </w:tcPr>
          <w:p w:rsidR="00EE21A0" w:rsidRPr="00EE21A0" w:rsidRDefault="00245EFC" w:rsidP="00EE21A0">
            <w:pPr>
              <w:autoSpaceDE/>
              <w:autoSpaceDN/>
              <w:adjustRightInd/>
              <w:ind w:left="0" w:firstLine="0"/>
              <w:jc w:val="center"/>
              <w:rPr>
                <w:sz w:val="24"/>
                <w:szCs w:val="24"/>
              </w:rPr>
            </w:pPr>
            <w:r>
              <w:rPr>
                <w:sz w:val="24"/>
                <w:szCs w:val="24"/>
              </w:rPr>
              <w:t>Roanoke City Jail</w:t>
            </w:r>
          </w:p>
        </w:tc>
        <w:tc>
          <w:tcPr>
            <w:tcW w:w="2823" w:type="dxa"/>
            <w:shd w:val="clear" w:color="auto" w:fill="auto"/>
          </w:tcPr>
          <w:p w:rsidR="00EE21A0" w:rsidRPr="00EE21A0" w:rsidRDefault="0084504E" w:rsidP="00EE21A0">
            <w:pPr>
              <w:autoSpaceDE/>
              <w:autoSpaceDN/>
              <w:adjustRightInd/>
              <w:ind w:left="0" w:firstLine="0"/>
              <w:jc w:val="center"/>
              <w:rPr>
                <w:sz w:val="24"/>
                <w:szCs w:val="24"/>
              </w:rPr>
            </w:pPr>
            <w:r>
              <w:rPr>
                <w:sz w:val="24"/>
                <w:szCs w:val="24"/>
              </w:rPr>
              <w:t>8/8/19</w:t>
            </w:r>
          </w:p>
        </w:tc>
      </w:tr>
      <w:tr w:rsidR="00EE21A0" w:rsidRPr="00EE21A0" w:rsidTr="00A1049D">
        <w:tc>
          <w:tcPr>
            <w:tcW w:w="1624" w:type="dxa"/>
            <w:shd w:val="clear" w:color="auto" w:fill="auto"/>
          </w:tcPr>
          <w:p w:rsidR="00EE21A0" w:rsidRPr="00EE21A0" w:rsidRDefault="00EE21A0" w:rsidP="00EE21A0">
            <w:pPr>
              <w:autoSpaceDE/>
              <w:autoSpaceDN/>
              <w:adjustRightInd/>
              <w:ind w:left="0" w:firstLine="0"/>
              <w:jc w:val="left"/>
              <w:rPr>
                <w:sz w:val="24"/>
                <w:szCs w:val="24"/>
              </w:rPr>
            </w:pPr>
            <w:r w:rsidRPr="00EE21A0">
              <w:rPr>
                <w:sz w:val="24"/>
                <w:szCs w:val="24"/>
              </w:rPr>
              <w:t>19-0027</w:t>
            </w:r>
          </w:p>
        </w:tc>
        <w:tc>
          <w:tcPr>
            <w:tcW w:w="4553" w:type="dxa"/>
            <w:shd w:val="clear" w:color="auto" w:fill="auto"/>
          </w:tcPr>
          <w:p w:rsidR="00EE21A0" w:rsidRPr="00EE21A0" w:rsidRDefault="00245EFC" w:rsidP="00EE21A0">
            <w:pPr>
              <w:autoSpaceDE/>
              <w:autoSpaceDN/>
              <w:adjustRightInd/>
              <w:ind w:left="0" w:firstLine="0"/>
              <w:jc w:val="center"/>
              <w:rPr>
                <w:sz w:val="24"/>
                <w:szCs w:val="24"/>
              </w:rPr>
            </w:pPr>
            <w:r>
              <w:rPr>
                <w:sz w:val="24"/>
                <w:szCs w:val="24"/>
              </w:rPr>
              <w:t>Western Virginia Regional Jail</w:t>
            </w:r>
          </w:p>
        </w:tc>
        <w:tc>
          <w:tcPr>
            <w:tcW w:w="2823" w:type="dxa"/>
            <w:shd w:val="clear" w:color="auto" w:fill="auto"/>
          </w:tcPr>
          <w:p w:rsidR="00EE21A0" w:rsidRPr="00EE21A0" w:rsidRDefault="000013CB" w:rsidP="00EE21A0">
            <w:pPr>
              <w:autoSpaceDE/>
              <w:autoSpaceDN/>
              <w:adjustRightInd/>
              <w:ind w:left="0" w:firstLine="0"/>
              <w:jc w:val="center"/>
              <w:rPr>
                <w:sz w:val="24"/>
                <w:szCs w:val="24"/>
              </w:rPr>
            </w:pPr>
            <w:r>
              <w:rPr>
                <w:sz w:val="24"/>
                <w:szCs w:val="24"/>
              </w:rPr>
              <w:t>9/23/19</w:t>
            </w:r>
          </w:p>
        </w:tc>
      </w:tr>
      <w:tr w:rsidR="00D02F40" w:rsidRPr="00EE21A0" w:rsidTr="00A1049D">
        <w:tc>
          <w:tcPr>
            <w:tcW w:w="1624" w:type="dxa"/>
            <w:shd w:val="clear" w:color="auto" w:fill="auto"/>
          </w:tcPr>
          <w:p w:rsidR="00D02F40" w:rsidRPr="00EE21A0" w:rsidRDefault="00D02F40" w:rsidP="00EE21A0">
            <w:pPr>
              <w:autoSpaceDE/>
              <w:autoSpaceDN/>
              <w:adjustRightInd/>
              <w:ind w:left="0" w:firstLine="0"/>
              <w:jc w:val="left"/>
              <w:rPr>
                <w:sz w:val="24"/>
                <w:szCs w:val="24"/>
              </w:rPr>
            </w:pPr>
            <w:r>
              <w:rPr>
                <w:sz w:val="24"/>
                <w:szCs w:val="24"/>
              </w:rPr>
              <w:t>19-0028</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Prince William/Manassas Regional Jail</w:t>
            </w:r>
          </w:p>
        </w:tc>
        <w:tc>
          <w:tcPr>
            <w:tcW w:w="2823" w:type="dxa"/>
            <w:shd w:val="clear" w:color="auto" w:fill="auto"/>
          </w:tcPr>
          <w:p w:rsidR="00D02F40" w:rsidRPr="00EE21A0" w:rsidRDefault="000013CB" w:rsidP="000013CB">
            <w:pPr>
              <w:autoSpaceDE/>
              <w:autoSpaceDN/>
              <w:adjustRightInd/>
              <w:ind w:left="0" w:firstLine="0"/>
              <w:jc w:val="center"/>
              <w:rPr>
                <w:sz w:val="24"/>
                <w:szCs w:val="24"/>
              </w:rPr>
            </w:pPr>
            <w:r>
              <w:rPr>
                <w:sz w:val="24"/>
                <w:szCs w:val="24"/>
              </w:rPr>
              <w:t>9/21/19</w:t>
            </w:r>
          </w:p>
        </w:tc>
      </w:tr>
      <w:tr w:rsidR="00D02F40" w:rsidRPr="00EE21A0" w:rsidTr="00A1049D">
        <w:tc>
          <w:tcPr>
            <w:tcW w:w="1624" w:type="dxa"/>
            <w:shd w:val="clear" w:color="auto" w:fill="auto"/>
          </w:tcPr>
          <w:p w:rsidR="00D02F40" w:rsidRPr="00EE21A0" w:rsidRDefault="00D02F40" w:rsidP="00EE21A0">
            <w:pPr>
              <w:autoSpaceDE/>
              <w:autoSpaceDN/>
              <w:adjustRightInd/>
              <w:ind w:left="0" w:firstLine="0"/>
              <w:jc w:val="left"/>
              <w:rPr>
                <w:sz w:val="24"/>
                <w:szCs w:val="24"/>
              </w:rPr>
            </w:pPr>
            <w:r>
              <w:rPr>
                <w:sz w:val="24"/>
                <w:szCs w:val="24"/>
              </w:rPr>
              <w:t>19-0029</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BRRJA-Lynchburg Adult Detention Center</w:t>
            </w:r>
          </w:p>
        </w:tc>
        <w:tc>
          <w:tcPr>
            <w:tcW w:w="2823" w:type="dxa"/>
            <w:shd w:val="clear" w:color="auto" w:fill="auto"/>
          </w:tcPr>
          <w:p w:rsidR="00D02F40" w:rsidRPr="00EE21A0" w:rsidRDefault="0084504E" w:rsidP="00EE21A0">
            <w:pPr>
              <w:autoSpaceDE/>
              <w:autoSpaceDN/>
              <w:adjustRightInd/>
              <w:ind w:left="0" w:firstLine="0"/>
              <w:jc w:val="center"/>
              <w:rPr>
                <w:sz w:val="24"/>
                <w:szCs w:val="24"/>
              </w:rPr>
            </w:pPr>
            <w:r>
              <w:rPr>
                <w:sz w:val="24"/>
                <w:szCs w:val="24"/>
              </w:rPr>
              <w:t>9/24/19</w:t>
            </w:r>
          </w:p>
        </w:tc>
      </w:tr>
      <w:tr w:rsidR="00D02F40" w:rsidRPr="00EE21A0" w:rsidTr="00A1049D">
        <w:tc>
          <w:tcPr>
            <w:tcW w:w="1624" w:type="dxa"/>
            <w:shd w:val="clear" w:color="auto" w:fill="auto"/>
          </w:tcPr>
          <w:p w:rsidR="00D02F40" w:rsidRPr="00EE21A0" w:rsidRDefault="00D02F40" w:rsidP="00D02F40">
            <w:pPr>
              <w:autoSpaceDE/>
              <w:autoSpaceDN/>
              <w:adjustRightInd/>
              <w:ind w:left="0" w:firstLine="0"/>
              <w:jc w:val="left"/>
              <w:rPr>
                <w:sz w:val="24"/>
                <w:szCs w:val="24"/>
              </w:rPr>
            </w:pPr>
            <w:r>
              <w:rPr>
                <w:sz w:val="24"/>
                <w:szCs w:val="24"/>
              </w:rPr>
              <w:t>19-0030</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Eastern Shore Regional Jail</w:t>
            </w:r>
          </w:p>
        </w:tc>
        <w:tc>
          <w:tcPr>
            <w:tcW w:w="2823" w:type="dxa"/>
            <w:shd w:val="clear" w:color="auto" w:fill="auto"/>
          </w:tcPr>
          <w:p w:rsidR="00D02F40" w:rsidRPr="00EE21A0" w:rsidRDefault="000013CB" w:rsidP="00EE21A0">
            <w:pPr>
              <w:autoSpaceDE/>
              <w:autoSpaceDN/>
              <w:adjustRightInd/>
              <w:ind w:left="0" w:firstLine="0"/>
              <w:jc w:val="center"/>
              <w:rPr>
                <w:sz w:val="24"/>
                <w:szCs w:val="24"/>
              </w:rPr>
            </w:pPr>
            <w:r>
              <w:rPr>
                <w:sz w:val="24"/>
                <w:szCs w:val="24"/>
              </w:rPr>
              <w:t>10/19/19</w:t>
            </w:r>
          </w:p>
        </w:tc>
      </w:tr>
      <w:tr w:rsidR="00D02F40" w:rsidRPr="00EE21A0" w:rsidTr="00A1049D">
        <w:tc>
          <w:tcPr>
            <w:tcW w:w="1624" w:type="dxa"/>
            <w:shd w:val="clear" w:color="auto" w:fill="auto"/>
          </w:tcPr>
          <w:p w:rsidR="00D02F40" w:rsidRPr="00EE21A0" w:rsidRDefault="00D02F40" w:rsidP="00EE21A0">
            <w:pPr>
              <w:autoSpaceDE/>
              <w:autoSpaceDN/>
              <w:adjustRightInd/>
              <w:ind w:left="0" w:firstLine="0"/>
              <w:jc w:val="left"/>
              <w:rPr>
                <w:sz w:val="24"/>
                <w:szCs w:val="24"/>
              </w:rPr>
            </w:pPr>
            <w:r>
              <w:rPr>
                <w:sz w:val="24"/>
                <w:szCs w:val="24"/>
              </w:rPr>
              <w:t>19-0032</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Rappahannock Regional Jail</w:t>
            </w:r>
          </w:p>
        </w:tc>
        <w:tc>
          <w:tcPr>
            <w:tcW w:w="2823" w:type="dxa"/>
            <w:shd w:val="clear" w:color="auto" w:fill="auto"/>
          </w:tcPr>
          <w:p w:rsidR="00D02F40" w:rsidRPr="00EE21A0" w:rsidRDefault="0084504E" w:rsidP="00EE21A0">
            <w:pPr>
              <w:autoSpaceDE/>
              <w:autoSpaceDN/>
              <w:adjustRightInd/>
              <w:ind w:left="0" w:firstLine="0"/>
              <w:jc w:val="center"/>
              <w:rPr>
                <w:sz w:val="24"/>
                <w:szCs w:val="24"/>
              </w:rPr>
            </w:pPr>
            <w:r>
              <w:rPr>
                <w:sz w:val="24"/>
                <w:szCs w:val="24"/>
              </w:rPr>
              <w:t>10/18/19</w:t>
            </w:r>
          </w:p>
        </w:tc>
      </w:tr>
      <w:tr w:rsidR="00D02F40" w:rsidRPr="00EE21A0" w:rsidTr="00A1049D">
        <w:tc>
          <w:tcPr>
            <w:tcW w:w="1624" w:type="dxa"/>
            <w:shd w:val="clear" w:color="auto" w:fill="auto"/>
          </w:tcPr>
          <w:p w:rsidR="00D02F40" w:rsidRPr="00EE21A0" w:rsidRDefault="00D02F40" w:rsidP="00EE21A0">
            <w:pPr>
              <w:autoSpaceDE/>
              <w:autoSpaceDN/>
              <w:adjustRightInd/>
              <w:ind w:left="0" w:firstLine="0"/>
              <w:jc w:val="left"/>
              <w:rPr>
                <w:sz w:val="24"/>
                <w:szCs w:val="24"/>
              </w:rPr>
            </w:pPr>
            <w:r>
              <w:rPr>
                <w:sz w:val="24"/>
                <w:szCs w:val="24"/>
              </w:rPr>
              <w:t>19-0033</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proofErr w:type="spellStart"/>
            <w:r>
              <w:rPr>
                <w:sz w:val="24"/>
                <w:szCs w:val="24"/>
              </w:rPr>
              <w:t>Pamunkey</w:t>
            </w:r>
            <w:proofErr w:type="spellEnd"/>
            <w:r>
              <w:rPr>
                <w:sz w:val="24"/>
                <w:szCs w:val="24"/>
              </w:rPr>
              <w:t xml:space="preserve"> Regional Jail</w:t>
            </w:r>
          </w:p>
        </w:tc>
        <w:tc>
          <w:tcPr>
            <w:tcW w:w="2823" w:type="dxa"/>
            <w:shd w:val="clear" w:color="auto" w:fill="auto"/>
          </w:tcPr>
          <w:p w:rsidR="00D02F40" w:rsidRPr="00EE21A0" w:rsidRDefault="0084504E" w:rsidP="00EE21A0">
            <w:pPr>
              <w:autoSpaceDE/>
              <w:autoSpaceDN/>
              <w:adjustRightInd/>
              <w:ind w:left="0" w:firstLine="0"/>
              <w:jc w:val="center"/>
              <w:rPr>
                <w:sz w:val="24"/>
                <w:szCs w:val="24"/>
              </w:rPr>
            </w:pPr>
            <w:r>
              <w:rPr>
                <w:sz w:val="24"/>
                <w:szCs w:val="24"/>
              </w:rPr>
              <w:t>10/24/19</w:t>
            </w:r>
          </w:p>
        </w:tc>
      </w:tr>
      <w:tr w:rsidR="00D02F40" w:rsidRPr="00EE21A0" w:rsidTr="00A1049D">
        <w:tc>
          <w:tcPr>
            <w:tcW w:w="1624" w:type="dxa"/>
            <w:shd w:val="clear" w:color="auto" w:fill="auto"/>
          </w:tcPr>
          <w:p w:rsidR="00D02F40" w:rsidRPr="00EE21A0" w:rsidRDefault="00D02F40" w:rsidP="00EE21A0">
            <w:pPr>
              <w:autoSpaceDE/>
              <w:autoSpaceDN/>
              <w:adjustRightInd/>
              <w:ind w:left="0" w:firstLine="0"/>
              <w:jc w:val="left"/>
              <w:rPr>
                <w:sz w:val="24"/>
                <w:szCs w:val="24"/>
              </w:rPr>
            </w:pPr>
            <w:r>
              <w:rPr>
                <w:sz w:val="24"/>
                <w:szCs w:val="24"/>
              </w:rPr>
              <w:t>19-0035</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Henrico County Jail</w:t>
            </w:r>
          </w:p>
        </w:tc>
        <w:tc>
          <w:tcPr>
            <w:tcW w:w="2823" w:type="dxa"/>
            <w:shd w:val="clear" w:color="auto" w:fill="auto"/>
          </w:tcPr>
          <w:p w:rsidR="00D02F40" w:rsidRPr="00EE21A0" w:rsidRDefault="0084504E" w:rsidP="00EE21A0">
            <w:pPr>
              <w:autoSpaceDE/>
              <w:autoSpaceDN/>
              <w:adjustRightInd/>
              <w:ind w:left="0" w:firstLine="0"/>
              <w:jc w:val="center"/>
              <w:rPr>
                <w:sz w:val="24"/>
                <w:szCs w:val="24"/>
              </w:rPr>
            </w:pPr>
            <w:r>
              <w:rPr>
                <w:sz w:val="24"/>
                <w:szCs w:val="24"/>
              </w:rPr>
              <w:t>10/25/19</w:t>
            </w:r>
          </w:p>
        </w:tc>
      </w:tr>
      <w:tr w:rsidR="00D02F40" w:rsidRPr="00EE21A0" w:rsidTr="00A1049D">
        <w:tc>
          <w:tcPr>
            <w:tcW w:w="1624" w:type="dxa"/>
            <w:shd w:val="clear" w:color="auto" w:fill="auto"/>
          </w:tcPr>
          <w:p w:rsidR="00D02F40" w:rsidRPr="00EE21A0" w:rsidRDefault="00D02F40" w:rsidP="00EE21A0">
            <w:pPr>
              <w:autoSpaceDE/>
              <w:autoSpaceDN/>
              <w:adjustRightInd/>
              <w:ind w:left="0" w:firstLine="0"/>
              <w:jc w:val="left"/>
              <w:rPr>
                <w:sz w:val="24"/>
                <w:szCs w:val="24"/>
              </w:rPr>
            </w:pPr>
            <w:r>
              <w:rPr>
                <w:sz w:val="24"/>
                <w:szCs w:val="24"/>
              </w:rPr>
              <w:t>19-0037</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Arlington County Jail</w:t>
            </w:r>
          </w:p>
        </w:tc>
        <w:tc>
          <w:tcPr>
            <w:tcW w:w="2823" w:type="dxa"/>
            <w:shd w:val="clear" w:color="auto" w:fill="auto"/>
          </w:tcPr>
          <w:p w:rsidR="00D02F40" w:rsidRPr="00EE21A0" w:rsidRDefault="000013CB" w:rsidP="00EE21A0">
            <w:pPr>
              <w:autoSpaceDE/>
              <w:autoSpaceDN/>
              <w:adjustRightInd/>
              <w:ind w:left="0" w:firstLine="0"/>
              <w:jc w:val="center"/>
              <w:rPr>
                <w:sz w:val="24"/>
                <w:szCs w:val="24"/>
              </w:rPr>
            </w:pPr>
            <w:r>
              <w:rPr>
                <w:sz w:val="24"/>
                <w:szCs w:val="24"/>
              </w:rPr>
              <w:t>11/19/19</w:t>
            </w:r>
          </w:p>
        </w:tc>
      </w:tr>
      <w:tr w:rsidR="00D02F40" w:rsidRPr="00EE21A0" w:rsidTr="00A1049D">
        <w:tc>
          <w:tcPr>
            <w:tcW w:w="1624" w:type="dxa"/>
            <w:shd w:val="clear" w:color="auto" w:fill="auto"/>
          </w:tcPr>
          <w:p w:rsidR="00D02F40" w:rsidRPr="00EE21A0" w:rsidRDefault="00D02F40" w:rsidP="00245EFC">
            <w:pPr>
              <w:autoSpaceDE/>
              <w:autoSpaceDN/>
              <w:adjustRightInd/>
              <w:ind w:left="0" w:firstLine="0"/>
              <w:jc w:val="left"/>
              <w:rPr>
                <w:sz w:val="24"/>
                <w:szCs w:val="24"/>
              </w:rPr>
            </w:pPr>
            <w:r>
              <w:rPr>
                <w:sz w:val="24"/>
                <w:szCs w:val="24"/>
              </w:rPr>
              <w:t>19-003</w:t>
            </w:r>
            <w:r w:rsidR="00245EFC">
              <w:rPr>
                <w:sz w:val="24"/>
                <w:szCs w:val="24"/>
              </w:rPr>
              <w:t>8</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Chesterfield County Jail</w:t>
            </w:r>
          </w:p>
        </w:tc>
        <w:tc>
          <w:tcPr>
            <w:tcW w:w="2823" w:type="dxa"/>
            <w:shd w:val="clear" w:color="auto" w:fill="auto"/>
          </w:tcPr>
          <w:p w:rsidR="00D02F40" w:rsidRPr="00EE21A0" w:rsidRDefault="0084504E" w:rsidP="00EE21A0">
            <w:pPr>
              <w:autoSpaceDE/>
              <w:autoSpaceDN/>
              <w:adjustRightInd/>
              <w:ind w:left="0" w:firstLine="0"/>
              <w:jc w:val="center"/>
              <w:rPr>
                <w:sz w:val="24"/>
                <w:szCs w:val="24"/>
              </w:rPr>
            </w:pPr>
            <w:r>
              <w:rPr>
                <w:sz w:val="24"/>
                <w:szCs w:val="24"/>
              </w:rPr>
              <w:t>12/12/19</w:t>
            </w:r>
          </w:p>
        </w:tc>
      </w:tr>
      <w:tr w:rsidR="00D02F40" w:rsidRPr="00EE21A0" w:rsidTr="00A1049D">
        <w:tc>
          <w:tcPr>
            <w:tcW w:w="1624" w:type="dxa"/>
            <w:shd w:val="clear" w:color="auto" w:fill="auto"/>
          </w:tcPr>
          <w:p w:rsidR="00D02F40" w:rsidRPr="00EE21A0" w:rsidRDefault="00245EFC" w:rsidP="00EE21A0">
            <w:pPr>
              <w:autoSpaceDE/>
              <w:autoSpaceDN/>
              <w:adjustRightInd/>
              <w:ind w:left="0" w:firstLine="0"/>
              <w:jc w:val="left"/>
              <w:rPr>
                <w:sz w:val="24"/>
                <w:szCs w:val="24"/>
              </w:rPr>
            </w:pPr>
            <w:r>
              <w:rPr>
                <w:sz w:val="24"/>
                <w:szCs w:val="24"/>
              </w:rPr>
              <w:t>20-0003</w:t>
            </w:r>
          </w:p>
        </w:tc>
        <w:tc>
          <w:tcPr>
            <w:tcW w:w="4553" w:type="dxa"/>
            <w:shd w:val="clear" w:color="auto" w:fill="auto"/>
          </w:tcPr>
          <w:p w:rsidR="00D02F40" w:rsidRPr="00EE21A0" w:rsidRDefault="00245EFC" w:rsidP="00EE21A0">
            <w:pPr>
              <w:autoSpaceDE/>
              <w:autoSpaceDN/>
              <w:adjustRightInd/>
              <w:ind w:left="0" w:firstLine="0"/>
              <w:jc w:val="center"/>
              <w:rPr>
                <w:sz w:val="24"/>
                <w:szCs w:val="24"/>
              </w:rPr>
            </w:pPr>
            <w:r>
              <w:rPr>
                <w:sz w:val="24"/>
                <w:szCs w:val="24"/>
              </w:rPr>
              <w:t>SWVRJA-Haysi</w:t>
            </w:r>
          </w:p>
        </w:tc>
        <w:tc>
          <w:tcPr>
            <w:tcW w:w="2823" w:type="dxa"/>
            <w:shd w:val="clear" w:color="auto" w:fill="auto"/>
          </w:tcPr>
          <w:p w:rsidR="00D02F40" w:rsidRPr="00EE21A0" w:rsidRDefault="0084504E" w:rsidP="00EE21A0">
            <w:pPr>
              <w:autoSpaceDE/>
              <w:autoSpaceDN/>
              <w:adjustRightInd/>
              <w:ind w:left="0" w:firstLine="0"/>
              <w:jc w:val="center"/>
              <w:rPr>
                <w:sz w:val="24"/>
                <w:szCs w:val="24"/>
              </w:rPr>
            </w:pPr>
            <w:r>
              <w:rPr>
                <w:sz w:val="24"/>
                <w:szCs w:val="24"/>
              </w:rPr>
              <w:t>1/8/21</w:t>
            </w:r>
          </w:p>
        </w:tc>
      </w:tr>
      <w:tr w:rsidR="00245EFC" w:rsidRPr="00EE21A0" w:rsidTr="00A1049D">
        <w:tc>
          <w:tcPr>
            <w:tcW w:w="1624" w:type="dxa"/>
            <w:shd w:val="clear" w:color="auto" w:fill="auto"/>
          </w:tcPr>
          <w:p w:rsidR="00245EFC" w:rsidRPr="00EE21A0" w:rsidRDefault="00245EFC" w:rsidP="00EE21A0">
            <w:pPr>
              <w:autoSpaceDE/>
              <w:autoSpaceDN/>
              <w:adjustRightInd/>
              <w:ind w:left="0" w:firstLine="0"/>
              <w:jc w:val="left"/>
              <w:rPr>
                <w:sz w:val="24"/>
                <w:szCs w:val="24"/>
              </w:rPr>
            </w:pPr>
            <w:r>
              <w:rPr>
                <w:sz w:val="24"/>
                <w:szCs w:val="24"/>
              </w:rPr>
              <w:t>20-0006</w:t>
            </w:r>
          </w:p>
        </w:tc>
        <w:tc>
          <w:tcPr>
            <w:tcW w:w="4553" w:type="dxa"/>
            <w:shd w:val="clear" w:color="auto" w:fill="auto"/>
          </w:tcPr>
          <w:p w:rsidR="00245EFC" w:rsidRPr="00EE21A0" w:rsidRDefault="0084504E" w:rsidP="00EE21A0">
            <w:pPr>
              <w:autoSpaceDE/>
              <w:autoSpaceDN/>
              <w:adjustRightInd/>
              <w:ind w:left="0" w:firstLine="0"/>
              <w:jc w:val="center"/>
              <w:rPr>
                <w:sz w:val="24"/>
                <w:szCs w:val="24"/>
              </w:rPr>
            </w:pPr>
            <w:r>
              <w:rPr>
                <w:sz w:val="24"/>
                <w:szCs w:val="24"/>
              </w:rPr>
              <w:t>SWVRJA-Haysi</w:t>
            </w:r>
          </w:p>
        </w:tc>
        <w:tc>
          <w:tcPr>
            <w:tcW w:w="2823" w:type="dxa"/>
            <w:shd w:val="clear" w:color="auto" w:fill="auto"/>
          </w:tcPr>
          <w:p w:rsidR="00245EFC" w:rsidRPr="00EE21A0" w:rsidRDefault="0084504E" w:rsidP="00EE21A0">
            <w:pPr>
              <w:autoSpaceDE/>
              <w:autoSpaceDN/>
              <w:adjustRightInd/>
              <w:ind w:left="0" w:firstLine="0"/>
              <w:jc w:val="center"/>
              <w:rPr>
                <w:sz w:val="24"/>
                <w:szCs w:val="24"/>
              </w:rPr>
            </w:pPr>
            <w:r>
              <w:rPr>
                <w:sz w:val="24"/>
                <w:szCs w:val="24"/>
              </w:rPr>
              <w:t>2/9/20</w:t>
            </w:r>
          </w:p>
        </w:tc>
      </w:tr>
      <w:tr w:rsidR="00245EFC" w:rsidRPr="00EE21A0" w:rsidTr="00A1049D">
        <w:tc>
          <w:tcPr>
            <w:tcW w:w="1624" w:type="dxa"/>
            <w:shd w:val="clear" w:color="auto" w:fill="auto"/>
          </w:tcPr>
          <w:p w:rsidR="00245EFC" w:rsidRPr="00EE21A0" w:rsidRDefault="00245EFC" w:rsidP="00EE21A0">
            <w:pPr>
              <w:autoSpaceDE/>
              <w:autoSpaceDN/>
              <w:adjustRightInd/>
              <w:ind w:left="0" w:firstLine="0"/>
              <w:jc w:val="left"/>
              <w:rPr>
                <w:sz w:val="24"/>
                <w:szCs w:val="24"/>
              </w:rPr>
            </w:pPr>
            <w:r>
              <w:rPr>
                <w:sz w:val="24"/>
                <w:szCs w:val="24"/>
              </w:rPr>
              <w:t>20-0012</w:t>
            </w:r>
          </w:p>
        </w:tc>
        <w:tc>
          <w:tcPr>
            <w:tcW w:w="4553" w:type="dxa"/>
            <w:shd w:val="clear" w:color="auto" w:fill="auto"/>
          </w:tcPr>
          <w:p w:rsidR="00245EFC" w:rsidRPr="00EE21A0" w:rsidRDefault="00815861" w:rsidP="00EE21A0">
            <w:pPr>
              <w:autoSpaceDE/>
              <w:autoSpaceDN/>
              <w:adjustRightInd/>
              <w:ind w:left="0" w:firstLine="0"/>
              <w:jc w:val="center"/>
              <w:rPr>
                <w:sz w:val="24"/>
                <w:szCs w:val="24"/>
              </w:rPr>
            </w:pPr>
            <w:r>
              <w:rPr>
                <w:sz w:val="24"/>
                <w:szCs w:val="24"/>
              </w:rPr>
              <w:t>Henry County Jail</w:t>
            </w:r>
          </w:p>
        </w:tc>
        <w:tc>
          <w:tcPr>
            <w:tcW w:w="2823" w:type="dxa"/>
            <w:shd w:val="clear" w:color="auto" w:fill="auto"/>
          </w:tcPr>
          <w:p w:rsidR="00245EFC" w:rsidRPr="00EE21A0" w:rsidRDefault="000013CB" w:rsidP="00EE21A0">
            <w:pPr>
              <w:autoSpaceDE/>
              <w:autoSpaceDN/>
              <w:adjustRightInd/>
              <w:ind w:left="0" w:firstLine="0"/>
              <w:jc w:val="center"/>
              <w:rPr>
                <w:sz w:val="24"/>
                <w:szCs w:val="24"/>
              </w:rPr>
            </w:pPr>
            <w:r>
              <w:rPr>
                <w:sz w:val="24"/>
                <w:szCs w:val="24"/>
              </w:rPr>
              <w:t>4/13/20</w:t>
            </w:r>
          </w:p>
        </w:tc>
      </w:tr>
      <w:tr w:rsidR="0084504E" w:rsidRPr="00EE21A0" w:rsidTr="00A1049D">
        <w:tc>
          <w:tcPr>
            <w:tcW w:w="1624" w:type="dxa"/>
            <w:shd w:val="clear" w:color="auto" w:fill="auto"/>
          </w:tcPr>
          <w:p w:rsidR="0084504E" w:rsidRDefault="0084504E" w:rsidP="00EE21A0">
            <w:pPr>
              <w:autoSpaceDE/>
              <w:autoSpaceDN/>
              <w:adjustRightInd/>
              <w:ind w:left="0" w:firstLine="0"/>
              <w:jc w:val="left"/>
              <w:rPr>
                <w:sz w:val="24"/>
                <w:szCs w:val="24"/>
              </w:rPr>
            </w:pPr>
            <w:r>
              <w:rPr>
                <w:sz w:val="24"/>
                <w:szCs w:val="24"/>
              </w:rPr>
              <w:t>20-0020</w:t>
            </w:r>
          </w:p>
        </w:tc>
        <w:tc>
          <w:tcPr>
            <w:tcW w:w="4553" w:type="dxa"/>
            <w:shd w:val="clear" w:color="auto" w:fill="auto"/>
          </w:tcPr>
          <w:p w:rsidR="0084504E" w:rsidRDefault="0084504E" w:rsidP="00EE21A0">
            <w:pPr>
              <w:autoSpaceDE/>
              <w:autoSpaceDN/>
              <w:adjustRightInd/>
              <w:ind w:left="0" w:firstLine="0"/>
              <w:jc w:val="center"/>
              <w:rPr>
                <w:sz w:val="24"/>
                <w:szCs w:val="24"/>
              </w:rPr>
            </w:pPr>
            <w:r>
              <w:rPr>
                <w:sz w:val="24"/>
                <w:szCs w:val="24"/>
              </w:rPr>
              <w:t>Roanoke City Jail</w:t>
            </w:r>
          </w:p>
        </w:tc>
        <w:tc>
          <w:tcPr>
            <w:tcW w:w="2823" w:type="dxa"/>
            <w:shd w:val="clear" w:color="auto" w:fill="auto"/>
          </w:tcPr>
          <w:p w:rsidR="0084504E" w:rsidRDefault="0084504E" w:rsidP="00EE21A0">
            <w:pPr>
              <w:autoSpaceDE/>
              <w:autoSpaceDN/>
              <w:adjustRightInd/>
              <w:ind w:left="0" w:firstLine="0"/>
              <w:jc w:val="center"/>
              <w:rPr>
                <w:sz w:val="24"/>
                <w:szCs w:val="24"/>
              </w:rPr>
            </w:pPr>
            <w:r>
              <w:rPr>
                <w:sz w:val="24"/>
                <w:szCs w:val="24"/>
              </w:rPr>
              <w:t>3/22/20</w:t>
            </w:r>
          </w:p>
        </w:tc>
      </w:tr>
    </w:tbl>
    <w:p w:rsidR="002C4C1B" w:rsidRDefault="002C4C1B" w:rsidP="003E4950">
      <w:pPr>
        <w:autoSpaceDE/>
        <w:autoSpaceDN/>
        <w:adjustRightInd/>
        <w:ind w:left="0" w:firstLine="0"/>
        <w:jc w:val="left"/>
        <w:rPr>
          <w:bCs/>
          <w:sz w:val="24"/>
          <w:szCs w:val="24"/>
        </w:rPr>
      </w:pPr>
    </w:p>
    <w:p w:rsidR="003E4950" w:rsidRPr="005E7224" w:rsidRDefault="003E4950" w:rsidP="003E4950">
      <w:pPr>
        <w:autoSpaceDE/>
        <w:autoSpaceDN/>
        <w:adjustRightInd/>
        <w:ind w:left="0" w:firstLine="0"/>
        <w:jc w:val="left"/>
        <w:rPr>
          <w:rFonts w:ascii="Arial" w:hAnsi="Arial" w:cs="Arial"/>
          <w:bCs/>
          <w:sz w:val="24"/>
          <w:szCs w:val="24"/>
        </w:rPr>
      </w:pPr>
    </w:p>
    <w:p w:rsidR="003E4950" w:rsidRPr="005E7224" w:rsidRDefault="003E4950" w:rsidP="003E4950">
      <w:pPr>
        <w:autoSpaceDE/>
        <w:autoSpaceDN/>
        <w:adjustRightInd/>
        <w:ind w:left="720" w:firstLine="0"/>
        <w:jc w:val="left"/>
        <w:rPr>
          <w:bCs/>
          <w:sz w:val="24"/>
          <w:szCs w:val="24"/>
        </w:rPr>
      </w:pPr>
      <w:r w:rsidRPr="005E7224">
        <w:rPr>
          <w:bCs/>
          <w:sz w:val="24"/>
          <w:szCs w:val="24"/>
        </w:rPr>
        <w:t xml:space="preserve">Upon a </w:t>
      </w:r>
      <w:r w:rsidRPr="005E7224">
        <w:rPr>
          <w:b/>
          <w:bCs/>
          <w:i/>
          <w:sz w:val="24"/>
          <w:szCs w:val="24"/>
        </w:rPr>
        <w:t>Motion</w:t>
      </w:r>
      <w:r w:rsidRPr="005E7224">
        <w:rPr>
          <w:bCs/>
          <w:sz w:val="24"/>
          <w:szCs w:val="24"/>
        </w:rPr>
        <w:t xml:space="preserve"> by </w:t>
      </w:r>
      <w:r w:rsidR="00BF4630">
        <w:rPr>
          <w:bCs/>
          <w:sz w:val="24"/>
          <w:szCs w:val="24"/>
        </w:rPr>
        <w:t xml:space="preserve">Ms. Pena </w:t>
      </w:r>
      <w:r w:rsidRPr="005E7224">
        <w:rPr>
          <w:bCs/>
          <w:sz w:val="24"/>
          <w:szCs w:val="24"/>
        </w:rPr>
        <w:t xml:space="preserve">and duly seconded, the attending members voted unanimously to </w:t>
      </w:r>
      <w:r w:rsidRPr="005E7224">
        <w:rPr>
          <w:b/>
          <w:bCs/>
          <w:i/>
          <w:sz w:val="24"/>
          <w:szCs w:val="24"/>
        </w:rPr>
        <w:t>Approve</w:t>
      </w:r>
      <w:r w:rsidRPr="005E7224">
        <w:rPr>
          <w:bCs/>
          <w:sz w:val="24"/>
          <w:szCs w:val="24"/>
        </w:rPr>
        <w:t xml:space="preserve"> the above recommendations.</w:t>
      </w:r>
      <w:r w:rsidR="009E6FA9">
        <w:rPr>
          <w:bCs/>
          <w:sz w:val="24"/>
          <w:szCs w:val="24"/>
        </w:rPr>
        <w:t xml:space="preserve"> </w:t>
      </w:r>
    </w:p>
    <w:p w:rsidR="00490225" w:rsidRDefault="00490225" w:rsidP="006C38AA">
      <w:pPr>
        <w:ind w:left="-630" w:firstLine="0"/>
        <w:rPr>
          <w:b/>
          <w:sz w:val="24"/>
          <w:szCs w:val="24"/>
        </w:rPr>
      </w:pPr>
    </w:p>
    <w:p w:rsidR="00271BA3" w:rsidRPr="00271BA3" w:rsidRDefault="00271BA3" w:rsidP="00271BA3">
      <w:pPr>
        <w:ind w:left="450"/>
        <w:rPr>
          <w:b/>
          <w:sz w:val="24"/>
          <w:szCs w:val="24"/>
        </w:rPr>
      </w:pPr>
      <w:r>
        <w:rPr>
          <w:b/>
          <w:sz w:val="24"/>
          <w:szCs w:val="24"/>
        </w:rPr>
        <w:t>CORRECTIONAL SERVICES</w:t>
      </w:r>
    </w:p>
    <w:p w:rsidR="00271BA3" w:rsidRPr="00271BA3" w:rsidRDefault="00271BA3" w:rsidP="00271BA3">
      <w:pPr>
        <w:ind w:left="450"/>
        <w:rPr>
          <w:b/>
          <w:sz w:val="24"/>
          <w:szCs w:val="24"/>
        </w:rPr>
      </w:pPr>
    </w:p>
    <w:p w:rsidR="00EE4079" w:rsidRDefault="00271BA3" w:rsidP="00271BA3">
      <w:pPr>
        <w:ind w:left="450" w:firstLine="0"/>
        <w:jc w:val="left"/>
        <w:rPr>
          <w:b/>
          <w:sz w:val="24"/>
          <w:szCs w:val="24"/>
        </w:rPr>
      </w:pPr>
      <w:r w:rsidRPr="00271BA3">
        <w:rPr>
          <w:b/>
          <w:sz w:val="24"/>
          <w:szCs w:val="24"/>
        </w:rPr>
        <w:t>Compliance, Certification and Accreditation - Certifications Report: Local/Regional/Community Facilities</w:t>
      </w:r>
    </w:p>
    <w:p w:rsidR="00271BA3" w:rsidRDefault="00271BA3" w:rsidP="00271BA3">
      <w:pPr>
        <w:ind w:left="450" w:firstLine="0"/>
        <w:jc w:val="center"/>
        <w:rPr>
          <w:b/>
          <w:sz w:val="24"/>
          <w:szCs w:val="24"/>
        </w:rPr>
      </w:pPr>
    </w:p>
    <w:p w:rsidR="00271BA3" w:rsidRPr="00271BA3" w:rsidRDefault="00271BA3" w:rsidP="00271BA3">
      <w:pPr>
        <w:autoSpaceDE/>
        <w:autoSpaceDN/>
        <w:adjustRightInd/>
        <w:ind w:left="810" w:firstLine="630"/>
        <w:jc w:val="left"/>
        <w:rPr>
          <w:sz w:val="24"/>
          <w:szCs w:val="24"/>
          <w:u w:val="single"/>
        </w:rPr>
      </w:pPr>
      <w:r w:rsidRPr="00271BA3">
        <w:rPr>
          <w:sz w:val="24"/>
          <w:szCs w:val="24"/>
          <w:u w:val="single"/>
        </w:rPr>
        <w:t>BOARD ACTION REQUIRED</w:t>
      </w:r>
    </w:p>
    <w:p w:rsidR="00271BA3" w:rsidRPr="00EE4079" w:rsidRDefault="00271BA3" w:rsidP="00271BA3">
      <w:pPr>
        <w:ind w:hanging="90"/>
        <w:rPr>
          <w:sz w:val="24"/>
          <w:szCs w:val="24"/>
        </w:rPr>
      </w:pPr>
    </w:p>
    <w:p w:rsidR="00612A5D" w:rsidRPr="00612A5D" w:rsidRDefault="00612A5D" w:rsidP="00612A5D">
      <w:pPr>
        <w:pStyle w:val="ListParagraph"/>
        <w:numPr>
          <w:ilvl w:val="0"/>
          <w:numId w:val="19"/>
        </w:numPr>
        <w:tabs>
          <w:tab w:val="left" w:pos="1440"/>
        </w:tabs>
        <w:rPr>
          <w:sz w:val="24"/>
          <w:szCs w:val="24"/>
        </w:rPr>
      </w:pPr>
      <w:r w:rsidRPr="00612A5D">
        <w:rPr>
          <w:sz w:val="24"/>
          <w:szCs w:val="24"/>
        </w:rPr>
        <w:t>Newport News City Jail</w:t>
      </w:r>
    </w:p>
    <w:p w:rsidR="00612A5D" w:rsidRPr="00612A5D" w:rsidRDefault="00612A5D" w:rsidP="00612A5D">
      <w:pPr>
        <w:pStyle w:val="ListParagraph"/>
        <w:numPr>
          <w:ilvl w:val="0"/>
          <w:numId w:val="19"/>
        </w:numPr>
        <w:tabs>
          <w:tab w:val="left" w:pos="1440"/>
        </w:tabs>
        <w:rPr>
          <w:sz w:val="24"/>
          <w:szCs w:val="24"/>
        </w:rPr>
      </w:pPr>
      <w:r w:rsidRPr="00612A5D">
        <w:rPr>
          <w:sz w:val="24"/>
          <w:szCs w:val="24"/>
        </w:rPr>
        <w:t>Martinsville City Jail and Annex</w:t>
      </w:r>
    </w:p>
    <w:p w:rsidR="00612A5D" w:rsidRPr="00612A5D" w:rsidRDefault="00612A5D" w:rsidP="00612A5D">
      <w:pPr>
        <w:pStyle w:val="ListParagraph"/>
        <w:numPr>
          <w:ilvl w:val="0"/>
          <w:numId w:val="19"/>
        </w:numPr>
        <w:tabs>
          <w:tab w:val="left" w:pos="1440"/>
        </w:tabs>
        <w:rPr>
          <w:sz w:val="24"/>
          <w:szCs w:val="24"/>
        </w:rPr>
      </w:pPr>
      <w:r w:rsidRPr="00612A5D">
        <w:rPr>
          <w:sz w:val="24"/>
          <w:szCs w:val="24"/>
        </w:rPr>
        <w:t>Franklin County Jail</w:t>
      </w:r>
    </w:p>
    <w:p w:rsidR="00612A5D" w:rsidRPr="00612A5D" w:rsidRDefault="00612A5D" w:rsidP="00612A5D">
      <w:pPr>
        <w:tabs>
          <w:tab w:val="left" w:pos="1440"/>
        </w:tabs>
        <w:ind w:left="450" w:firstLine="990"/>
        <w:rPr>
          <w:sz w:val="24"/>
          <w:szCs w:val="24"/>
        </w:rPr>
      </w:pPr>
    </w:p>
    <w:p w:rsidR="00612A5D" w:rsidRPr="00612A5D" w:rsidRDefault="00612A5D" w:rsidP="00612A5D">
      <w:pPr>
        <w:tabs>
          <w:tab w:val="left" w:pos="1440"/>
        </w:tabs>
        <w:ind w:hanging="90"/>
        <w:rPr>
          <w:sz w:val="24"/>
          <w:szCs w:val="24"/>
        </w:rPr>
      </w:pPr>
      <w:r>
        <w:rPr>
          <w:sz w:val="24"/>
          <w:szCs w:val="24"/>
        </w:rPr>
        <w:t xml:space="preserve">Mr. Vassar </w:t>
      </w:r>
      <w:r w:rsidRPr="00612A5D">
        <w:rPr>
          <w:sz w:val="24"/>
          <w:szCs w:val="24"/>
        </w:rPr>
        <w:t>ma</w:t>
      </w:r>
      <w:r>
        <w:rPr>
          <w:sz w:val="24"/>
          <w:szCs w:val="24"/>
        </w:rPr>
        <w:t>d</w:t>
      </w:r>
      <w:r w:rsidRPr="00612A5D">
        <w:rPr>
          <w:sz w:val="24"/>
          <w:szCs w:val="24"/>
        </w:rPr>
        <w:t xml:space="preserve">e the following recommendations in the form of a Motion: </w:t>
      </w:r>
    </w:p>
    <w:p w:rsidR="00612A5D" w:rsidRPr="00612A5D" w:rsidRDefault="00612A5D" w:rsidP="00612A5D">
      <w:pPr>
        <w:tabs>
          <w:tab w:val="left" w:pos="1440"/>
        </w:tabs>
        <w:ind w:left="450" w:firstLine="990"/>
        <w:rPr>
          <w:sz w:val="24"/>
          <w:szCs w:val="24"/>
        </w:rPr>
      </w:pPr>
    </w:p>
    <w:p w:rsidR="00612A5D" w:rsidRPr="00612A5D" w:rsidRDefault="00612A5D" w:rsidP="00612A5D">
      <w:pPr>
        <w:tabs>
          <w:tab w:val="left" w:pos="1440"/>
        </w:tabs>
        <w:ind w:left="450" w:firstLine="0"/>
        <w:rPr>
          <w:b/>
          <w:sz w:val="24"/>
          <w:szCs w:val="24"/>
        </w:rPr>
      </w:pPr>
      <w:r w:rsidRPr="00612A5D">
        <w:rPr>
          <w:b/>
          <w:sz w:val="24"/>
          <w:szCs w:val="24"/>
        </w:rPr>
        <w:t>Unconditional certification as a result of 100% to include re-certification to hold male and female juveniles in accordance with §16.1-249.G of the Code of Virginia for:</w:t>
      </w:r>
    </w:p>
    <w:p w:rsidR="00612A5D" w:rsidRPr="00612A5D" w:rsidRDefault="00612A5D" w:rsidP="00612A5D">
      <w:pPr>
        <w:tabs>
          <w:tab w:val="left" w:pos="1440"/>
        </w:tabs>
        <w:ind w:left="450" w:firstLine="990"/>
        <w:rPr>
          <w:sz w:val="24"/>
          <w:szCs w:val="24"/>
        </w:rPr>
      </w:pPr>
    </w:p>
    <w:p w:rsidR="00612A5D" w:rsidRPr="00612A5D" w:rsidRDefault="00612A5D" w:rsidP="00612A5D">
      <w:pPr>
        <w:tabs>
          <w:tab w:val="left" w:pos="1440"/>
        </w:tabs>
        <w:ind w:left="450" w:firstLine="990"/>
        <w:rPr>
          <w:sz w:val="24"/>
          <w:szCs w:val="24"/>
        </w:rPr>
      </w:pPr>
      <w:r w:rsidRPr="00612A5D">
        <w:rPr>
          <w:sz w:val="24"/>
          <w:szCs w:val="24"/>
        </w:rPr>
        <w:t>Newport News City Jail</w:t>
      </w:r>
    </w:p>
    <w:p w:rsidR="00612A5D" w:rsidRPr="00612A5D" w:rsidRDefault="00612A5D" w:rsidP="00612A5D">
      <w:pPr>
        <w:tabs>
          <w:tab w:val="left" w:pos="1440"/>
        </w:tabs>
        <w:ind w:left="450" w:firstLine="990"/>
        <w:rPr>
          <w:sz w:val="24"/>
          <w:szCs w:val="24"/>
        </w:rPr>
      </w:pPr>
    </w:p>
    <w:p w:rsidR="00612A5D" w:rsidRPr="00612A5D" w:rsidRDefault="00612A5D" w:rsidP="00612A5D">
      <w:pPr>
        <w:tabs>
          <w:tab w:val="left" w:pos="630"/>
          <w:tab w:val="left" w:pos="1440"/>
        </w:tabs>
        <w:ind w:left="450" w:firstLine="0"/>
        <w:rPr>
          <w:b/>
          <w:sz w:val="24"/>
          <w:szCs w:val="24"/>
        </w:rPr>
      </w:pPr>
      <w:r>
        <w:rPr>
          <w:sz w:val="24"/>
          <w:szCs w:val="24"/>
        </w:rPr>
        <w:tab/>
      </w:r>
      <w:r w:rsidRPr="00612A5D">
        <w:rPr>
          <w:b/>
          <w:sz w:val="24"/>
          <w:szCs w:val="24"/>
        </w:rPr>
        <w:t>Unconditional certification as a result of 100% for:</w:t>
      </w:r>
    </w:p>
    <w:p w:rsidR="00612A5D" w:rsidRPr="00612A5D" w:rsidRDefault="00612A5D" w:rsidP="00612A5D">
      <w:pPr>
        <w:tabs>
          <w:tab w:val="left" w:pos="1440"/>
        </w:tabs>
        <w:ind w:left="450" w:firstLine="990"/>
        <w:rPr>
          <w:sz w:val="24"/>
          <w:szCs w:val="24"/>
        </w:rPr>
      </w:pPr>
    </w:p>
    <w:p w:rsidR="00612A5D" w:rsidRPr="00612A5D" w:rsidRDefault="00612A5D" w:rsidP="00612A5D">
      <w:pPr>
        <w:tabs>
          <w:tab w:val="left" w:pos="1440"/>
        </w:tabs>
        <w:ind w:left="450" w:firstLine="990"/>
        <w:rPr>
          <w:sz w:val="24"/>
          <w:szCs w:val="24"/>
        </w:rPr>
      </w:pPr>
      <w:r w:rsidRPr="00612A5D">
        <w:rPr>
          <w:sz w:val="24"/>
          <w:szCs w:val="24"/>
        </w:rPr>
        <w:t>Martinsville City Jail and Annex</w:t>
      </w:r>
    </w:p>
    <w:p w:rsidR="00F95804" w:rsidRDefault="00F95804" w:rsidP="00F95804">
      <w:pPr>
        <w:tabs>
          <w:tab w:val="left" w:pos="1440"/>
        </w:tabs>
        <w:ind w:hanging="90"/>
        <w:rPr>
          <w:sz w:val="24"/>
          <w:szCs w:val="24"/>
        </w:rPr>
      </w:pPr>
    </w:p>
    <w:p w:rsidR="00F95804" w:rsidRDefault="00F95804" w:rsidP="00F95804">
      <w:pPr>
        <w:tabs>
          <w:tab w:val="left" w:pos="1440"/>
        </w:tabs>
        <w:ind w:hanging="90"/>
        <w:rPr>
          <w:sz w:val="24"/>
          <w:szCs w:val="24"/>
        </w:rPr>
      </w:pPr>
    </w:p>
    <w:p w:rsidR="00F95804" w:rsidRPr="00F95804" w:rsidRDefault="00F95804" w:rsidP="00F95804">
      <w:pPr>
        <w:tabs>
          <w:tab w:val="left" w:pos="1440"/>
        </w:tabs>
        <w:ind w:hanging="90"/>
        <w:rPr>
          <w:sz w:val="24"/>
          <w:szCs w:val="24"/>
        </w:rPr>
      </w:pPr>
      <w:r w:rsidRPr="00F95804">
        <w:rPr>
          <w:sz w:val="24"/>
          <w:szCs w:val="24"/>
        </w:rPr>
        <w:lastRenderedPageBreak/>
        <w:t>Mr. Jett made the following recommendations in the form of a Motion:</w:t>
      </w:r>
    </w:p>
    <w:p w:rsidR="00F95804" w:rsidRDefault="00F95804" w:rsidP="00F95804">
      <w:pPr>
        <w:tabs>
          <w:tab w:val="left" w:pos="1440"/>
        </w:tabs>
        <w:ind w:left="630" w:firstLine="0"/>
        <w:rPr>
          <w:b/>
          <w:sz w:val="24"/>
          <w:szCs w:val="24"/>
        </w:rPr>
      </w:pPr>
    </w:p>
    <w:p w:rsidR="00612A5D" w:rsidRPr="00F95804" w:rsidRDefault="00612A5D" w:rsidP="00F95804">
      <w:pPr>
        <w:tabs>
          <w:tab w:val="left" w:pos="1440"/>
        </w:tabs>
        <w:ind w:left="630" w:firstLine="0"/>
        <w:rPr>
          <w:b/>
          <w:sz w:val="24"/>
          <w:szCs w:val="24"/>
        </w:rPr>
      </w:pPr>
      <w:r w:rsidRPr="00F95804">
        <w:rPr>
          <w:b/>
          <w:sz w:val="24"/>
          <w:szCs w:val="24"/>
        </w:rPr>
        <w:t>Unconditional certification to include re-certification to hold male and female juveniles in accordance with §16.1-249.G of the Code of Virginia for:</w:t>
      </w:r>
    </w:p>
    <w:p w:rsidR="00612A5D" w:rsidRPr="00612A5D" w:rsidRDefault="00612A5D" w:rsidP="00612A5D">
      <w:pPr>
        <w:tabs>
          <w:tab w:val="left" w:pos="1440"/>
        </w:tabs>
        <w:ind w:left="450" w:firstLine="990"/>
        <w:rPr>
          <w:sz w:val="24"/>
          <w:szCs w:val="24"/>
        </w:rPr>
      </w:pPr>
    </w:p>
    <w:p w:rsidR="00612A5D" w:rsidRPr="00612A5D" w:rsidRDefault="00612A5D" w:rsidP="00612A5D">
      <w:pPr>
        <w:tabs>
          <w:tab w:val="left" w:pos="1440"/>
        </w:tabs>
        <w:ind w:left="450" w:firstLine="990"/>
        <w:rPr>
          <w:sz w:val="24"/>
          <w:szCs w:val="24"/>
        </w:rPr>
      </w:pPr>
      <w:r w:rsidRPr="00612A5D">
        <w:rPr>
          <w:sz w:val="24"/>
          <w:szCs w:val="24"/>
        </w:rPr>
        <w:t xml:space="preserve">Franklin County Jail                                       </w:t>
      </w:r>
    </w:p>
    <w:p w:rsidR="006C5229" w:rsidRDefault="006C5229" w:rsidP="006C5229">
      <w:pPr>
        <w:tabs>
          <w:tab w:val="left" w:pos="1440"/>
        </w:tabs>
        <w:ind w:left="450" w:firstLine="990"/>
        <w:rPr>
          <w:sz w:val="24"/>
          <w:szCs w:val="24"/>
          <w:u w:val="single"/>
        </w:rPr>
      </w:pPr>
    </w:p>
    <w:p w:rsidR="006C5229" w:rsidRPr="00634E29" w:rsidRDefault="006C5229" w:rsidP="006C5229">
      <w:pPr>
        <w:tabs>
          <w:tab w:val="left" w:pos="1440"/>
        </w:tabs>
        <w:ind w:left="450" w:firstLine="990"/>
        <w:rPr>
          <w:sz w:val="24"/>
          <w:szCs w:val="24"/>
          <w:u w:val="single"/>
        </w:rPr>
      </w:pPr>
      <w:r w:rsidRPr="00634E29">
        <w:rPr>
          <w:sz w:val="24"/>
          <w:szCs w:val="24"/>
          <w:u w:val="single"/>
        </w:rPr>
        <w:t>BOARD ACTION REQUIRED</w:t>
      </w:r>
    </w:p>
    <w:p w:rsidR="006C5229" w:rsidRPr="00634E29" w:rsidRDefault="006C5229" w:rsidP="006C5229">
      <w:pPr>
        <w:ind w:left="450"/>
        <w:rPr>
          <w:sz w:val="24"/>
          <w:szCs w:val="24"/>
        </w:rPr>
      </w:pPr>
    </w:p>
    <w:p w:rsidR="00271BA3" w:rsidRPr="00271BA3" w:rsidRDefault="00271BA3" w:rsidP="00271BA3">
      <w:pPr>
        <w:autoSpaceDE/>
        <w:autoSpaceDN/>
        <w:adjustRightInd/>
        <w:ind w:left="450" w:firstLine="0"/>
        <w:jc w:val="left"/>
        <w:rPr>
          <w:b/>
          <w:sz w:val="24"/>
          <w:szCs w:val="24"/>
        </w:rPr>
      </w:pPr>
      <w:r w:rsidRPr="00271BA3">
        <w:rPr>
          <w:b/>
          <w:sz w:val="24"/>
          <w:szCs w:val="24"/>
        </w:rPr>
        <w:t>The Board of Local and Regional Jails, in recognition of the outstanding achievement of 100% compliance with standards, approves the suspension of the 202</w:t>
      </w:r>
      <w:r w:rsidR="00D05B14">
        <w:rPr>
          <w:b/>
          <w:sz w:val="24"/>
          <w:szCs w:val="24"/>
        </w:rPr>
        <w:t>1</w:t>
      </w:r>
      <w:r w:rsidRPr="00271BA3">
        <w:rPr>
          <w:b/>
          <w:sz w:val="24"/>
          <w:szCs w:val="24"/>
        </w:rPr>
        <w:t xml:space="preserve"> annual inspection for the</w:t>
      </w:r>
      <w:r w:rsidR="00F95804">
        <w:rPr>
          <w:b/>
          <w:sz w:val="24"/>
          <w:szCs w:val="24"/>
        </w:rPr>
        <w:t xml:space="preserve"> Newport News City jail and the Martinsville City Jail and Annex</w:t>
      </w:r>
      <w:r w:rsidRPr="00271BA3">
        <w:rPr>
          <w:b/>
          <w:sz w:val="24"/>
          <w:szCs w:val="24"/>
        </w:rPr>
        <w:t>.</w:t>
      </w:r>
    </w:p>
    <w:p w:rsidR="002C4C1B" w:rsidRDefault="002C4C1B" w:rsidP="002C4C1B">
      <w:pPr>
        <w:tabs>
          <w:tab w:val="left" w:pos="270"/>
        </w:tabs>
        <w:ind w:left="270" w:firstLine="0"/>
        <w:rPr>
          <w:sz w:val="24"/>
          <w:szCs w:val="24"/>
        </w:rPr>
      </w:pPr>
    </w:p>
    <w:p w:rsidR="002C4C1B" w:rsidRDefault="002C4C1B" w:rsidP="002C4C1B">
      <w:pPr>
        <w:tabs>
          <w:tab w:val="left" w:pos="270"/>
        </w:tabs>
        <w:ind w:left="270" w:firstLine="0"/>
        <w:rPr>
          <w:sz w:val="24"/>
          <w:szCs w:val="24"/>
        </w:rPr>
      </w:pPr>
      <w:r w:rsidRPr="002350F9">
        <w:rPr>
          <w:sz w:val="24"/>
          <w:szCs w:val="24"/>
        </w:rPr>
        <w:t xml:space="preserve">Upon a </w:t>
      </w:r>
      <w:r w:rsidRPr="002350F9">
        <w:rPr>
          <w:b/>
          <w:i/>
          <w:sz w:val="24"/>
          <w:szCs w:val="24"/>
        </w:rPr>
        <w:t>Motion</w:t>
      </w:r>
      <w:r w:rsidRPr="002350F9">
        <w:rPr>
          <w:sz w:val="24"/>
          <w:szCs w:val="24"/>
        </w:rPr>
        <w:t xml:space="preserve"> by </w:t>
      </w:r>
      <w:r w:rsidR="00F95804">
        <w:rPr>
          <w:sz w:val="24"/>
          <w:szCs w:val="24"/>
        </w:rPr>
        <w:t>Mr. Jett</w:t>
      </w:r>
      <w:r w:rsidRPr="002350F9">
        <w:rPr>
          <w:sz w:val="24"/>
          <w:szCs w:val="24"/>
        </w:rPr>
        <w:t xml:space="preserve"> and duly seconded, the attending members voted unanimously to </w:t>
      </w:r>
      <w:r w:rsidRPr="002350F9">
        <w:rPr>
          <w:b/>
          <w:i/>
          <w:sz w:val="24"/>
          <w:szCs w:val="24"/>
        </w:rPr>
        <w:t>Approve</w:t>
      </w:r>
      <w:r w:rsidRPr="002350F9">
        <w:rPr>
          <w:sz w:val="24"/>
          <w:szCs w:val="24"/>
        </w:rPr>
        <w:t xml:space="preserve"> the above recommendations.</w:t>
      </w:r>
    </w:p>
    <w:p w:rsidR="006C5229" w:rsidRDefault="006C5229" w:rsidP="006C38AA">
      <w:pPr>
        <w:ind w:left="-630" w:firstLine="0"/>
        <w:rPr>
          <w:b/>
          <w:sz w:val="24"/>
          <w:szCs w:val="24"/>
        </w:rPr>
      </w:pPr>
    </w:p>
    <w:p w:rsidR="006C38AA" w:rsidRPr="0054093B" w:rsidRDefault="006C38AA" w:rsidP="006C38AA">
      <w:pPr>
        <w:ind w:left="-630" w:firstLine="0"/>
        <w:rPr>
          <w:sz w:val="24"/>
          <w:szCs w:val="24"/>
        </w:rPr>
      </w:pPr>
    </w:p>
    <w:p w:rsidR="00120749" w:rsidRDefault="00D05B14" w:rsidP="00120749">
      <w:pPr>
        <w:tabs>
          <w:tab w:val="left" w:pos="270"/>
        </w:tabs>
        <w:ind w:left="-634" w:firstLine="0"/>
        <w:rPr>
          <w:b/>
          <w:sz w:val="24"/>
          <w:szCs w:val="24"/>
        </w:rPr>
      </w:pPr>
      <w:r>
        <w:rPr>
          <w:b/>
          <w:sz w:val="24"/>
          <w:szCs w:val="24"/>
        </w:rPr>
        <w:t>CLOSED SESSION</w:t>
      </w:r>
    </w:p>
    <w:p w:rsidR="00D05B14" w:rsidRDefault="00D05B14" w:rsidP="00120749">
      <w:pPr>
        <w:tabs>
          <w:tab w:val="left" w:pos="270"/>
        </w:tabs>
        <w:ind w:left="-634" w:firstLine="0"/>
        <w:rPr>
          <w:b/>
          <w:sz w:val="24"/>
          <w:szCs w:val="24"/>
        </w:rPr>
      </w:pPr>
    </w:p>
    <w:p w:rsidR="00F95804" w:rsidRDefault="00F95804" w:rsidP="00F95804">
      <w:pPr>
        <w:ind w:left="450" w:firstLine="0"/>
        <w:rPr>
          <w:b/>
          <w:bCs/>
          <w:sz w:val="24"/>
          <w:szCs w:val="24"/>
        </w:rPr>
      </w:pPr>
      <w:r w:rsidRPr="00F95804">
        <w:rPr>
          <w:b/>
          <w:bCs/>
          <w:sz w:val="24"/>
          <w:szCs w:val="24"/>
        </w:rPr>
        <w:t xml:space="preserve">I </w:t>
      </w:r>
      <w:r w:rsidRPr="00F95804">
        <w:rPr>
          <w:b/>
          <w:bCs/>
          <w:i/>
          <w:sz w:val="24"/>
          <w:szCs w:val="24"/>
        </w:rPr>
        <w:t>MOVE</w:t>
      </w:r>
      <w:r w:rsidRPr="00F95804">
        <w:rPr>
          <w:b/>
          <w:bCs/>
          <w:sz w:val="24"/>
          <w:szCs w:val="24"/>
        </w:rPr>
        <w:t xml:space="preserve"> that the Board begin </w:t>
      </w:r>
      <w:r w:rsidRPr="00F95804">
        <w:rPr>
          <w:b/>
          <w:bCs/>
          <w:i/>
          <w:sz w:val="24"/>
          <w:szCs w:val="24"/>
        </w:rPr>
        <w:t>CLOSED</w:t>
      </w:r>
      <w:r w:rsidRPr="00F95804">
        <w:rPr>
          <w:b/>
          <w:bCs/>
          <w:sz w:val="24"/>
          <w:szCs w:val="24"/>
        </w:rPr>
        <w:t xml:space="preserve"> session pursuant to Virginia Code Section 2.2-3711(A</w:t>
      </w:r>
      <w:proofErr w:type="gramStart"/>
      <w:r w:rsidRPr="00F95804">
        <w:rPr>
          <w:b/>
          <w:bCs/>
          <w:sz w:val="24"/>
          <w:szCs w:val="24"/>
        </w:rPr>
        <w:t>)(</w:t>
      </w:r>
      <w:proofErr w:type="gramEnd"/>
      <w:r w:rsidRPr="00F95804">
        <w:rPr>
          <w:b/>
          <w:bCs/>
          <w:sz w:val="24"/>
          <w:szCs w:val="24"/>
        </w:rPr>
        <w:t xml:space="preserve">16) and pursuant to Virginia Code Section 2.2-3711(A)(7) which permits meeting in closed session for the following reason: Consultation with legal counsel and briefings by staff members or consultants pertaining to actual or probable litigation, where such consultation or briefing in open meeting would adversely affect the negotiating or litigating posture of the public body. </w:t>
      </w:r>
    </w:p>
    <w:p w:rsidR="00F95804" w:rsidRDefault="00F95804" w:rsidP="00F95804">
      <w:pPr>
        <w:ind w:left="450" w:firstLine="0"/>
        <w:rPr>
          <w:b/>
          <w:bCs/>
          <w:sz w:val="24"/>
          <w:szCs w:val="24"/>
        </w:rPr>
      </w:pPr>
    </w:p>
    <w:p w:rsidR="00F95804" w:rsidRPr="00F95804" w:rsidRDefault="00F95804" w:rsidP="00F95804">
      <w:pPr>
        <w:ind w:left="270" w:firstLine="0"/>
        <w:rPr>
          <w:bCs/>
          <w:sz w:val="24"/>
          <w:szCs w:val="24"/>
        </w:rPr>
      </w:pPr>
      <w:r w:rsidRPr="00F95804">
        <w:rPr>
          <w:bCs/>
          <w:sz w:val="24"/>
          <w:szCs w:val="24"/>
        </w:rPr>
        <w:t xml:space="preserve">Upon a </w:t>
      </w:r>
      <w:r w:rsidRPr="00F95804">
        <w:rPr>
          <w:b/>
          <w:bCs/>
          <w:i/>
          <w:sz w:val="24"/>
          <w:szCs w:val="24"/>
        </w:rPr>
        <w:t>Motion</w:t>
      </w:r>
      <w:r>
        <w:rPr>
          <w:bCs/>
          <w:sz w:val="24"/>
          <w:szCs w:val="24"/>
        </w:rPr>
        <w:t xml:space="preserve"> made by Mr. Jett and duly seconded, the attending members voted unanimously to </w:t>
      </w:r>
      <w:proofErr w:type="gramStart"/>
      <w:r w:rsidRPr="00F95804">
        <w:rPr>
          <w:b/>
          <w:bCs/>
          <w:i/>
          <w:sz w:val="24"/>
          <w:szCs w:val="24"/>
        </w:rPr>
        <w:t>Approve</w:t>
      </w:r>
      <w:proofErr w:type="gramEnd"/>
      <w:r>
        <w:rPr>
          <w:bCs/>
          <w:sz w:val="24"/>
          <w:szCs w:val="24"/>
        </w:rPr>
        <w:t xml:space="preserve"> the Above Recommendation</w:t>
      </w:r>
    </w:p>
    <w:p w:rsidR="00863029" w:rsidRDefault="00863029" w:rsidP="00F95804">
      <w:pPr>
        <w:ind w:left="450" w:firstLine="0"/>
        <w:rPr>
          <w:sz w:val="24"/>
          <w:szCs w:val="24"/>
        </w:rPr>
      </w:pPr>
    </w:p>
    <w:p w:rsidR="00F95804" w:rsidRDefault="00F95804" w:rsidP="00F95804">
      <w:pPr>
        <w:ind w:left="450" w:firstLine="0"/>
        <w:rPr>
          <w:b/>
          <w:sz w:val="24"/>
          <w:szCs w:val="24"/>
        </w:rPr>
      </w:pPr>
      <w:r w:rsidRPr="00F95804">
        <w:rPr>
          <w:b/>
          <w:sz w:val="24"/>
          <w:szCs w:val="24"/>
        </w:rPr>
        <w:t xml:space="preserve">Pursuant to Virginia Code Section 2.2-3712(F) I </w:t>
      </w:r>
      <w:r w:rsidRPr="00F95804">
        <w:rPr>
          <w:b/>
          <w:i/>
          <w:sz w:val="24"/>
          <w:szCs w:val="24"/>
        </w:rPr>
        <w:t>MOVE</w:t>
      </w:r>
      <w:r w:rsidRPr="00F95804">
        <w:rPr>
          <w:b/>
          <w:sz w:val="24"/>
          <w:szCs w:val="24"/>
        </w:rPr>
        <w:t xml:space="preserve"> that the presence of the following individuals will reasonably aid this board in considering the subject of the closed session:</w:t>
      </w:r>
    </w:p>
    <w:p w:rsidR="00F95804" w:rsidRDefault="00F95804" w:rsidP="00F95804">
      <w:pPr>
        <w:ind w:left="450" w:firstLine="0"/>
        <w:rPr>
          <w:b/>
          <w:sz w:val="24"/>
          <w:szCs w:val="24"/>
        </w:rPr>
      </w:pPr>
    </w:p>
    <w:p w:rsidR="00F95804" w:rsidRDefault="00F95804" w:rsidP="00F95804">
      <w:pPr>
        <w:ind w:left="450" w:firstLine="0"/>
        <w:rPr>
          <w:sz w:val="24"/>
          <w:szCs w:val="24"/>
        </w:rPr>
      </w:pPr>
      <w:r w:rsidRPr="00F95804">
        <w:rPr>
          <w:sz w:val="24"/>
          <w:szCs w:val="24"/>
        </w:rPr>
        <w:t>Ryan McCord</w:t>
      </w:r>
    </w:p>
    <w:p w:rsidR="00F95804" w:rsidRPr="00F95804" w:rsidRDefault="00F95804" w:rsidP="00F95804">
      <w:pPr>
        <w:ind w:left="450" w:firstLine="0"/>
        <w:rPr>
          <w:sz w:val="24"/>
          <w:szCs w:val="24"/>
        </w:rPr>
      </w:pPr>
      <w:r>
        <w:rPr>
          <w:sz w:val="24"/>
          <w:szCs w:val="24"/>
        </w:rPr>
        <w:t xml:space="preserve">Phillip </w:t>
      </w:r>
      <w:proofErr w:type="spellStart"/>
      <w:r>
        <w:rPr>
          <w:sz w:val="24"/>
          <w:szCs w:val="24"/>
        </w:rPr>
        <w:t>Figura</w:t>
      </w:r>
      <w:proofErr w:type="spellEnd"/>
    </w:p>
    <w:p w:rsidR="00F95804" w:rsidRPr="00F95804" w:rsidRDefault="00F95804" w:rsidP="00F95804">
      <w:pPr>
        <w:ind w:left="450" w:firstLine="0"/>
        <w:rPr>
          <w:sz w:val="24"/>
          <w:szCs w:val="24"/>
        </w:rPr>
      </w:pPr>
      <w:r w:rsidRPr="00F95804">
        <w:rPr>
          <w:sz w:val="24"/>
          <w:szCs w:val="24"/>
        </w:rPr>
        <w:t>John Rock</w:t>
      </w:r>
    </w:p>
    <w:p w:rsidR="00F95804" w:rsidRDefault="00F95804" w:rsidP="00F95804">
      <w:pPr>
        <w:ind w:left="450" w:firstLine="0"/>
        <w:rPr>
          <w:sz w:val="24"/>
          <w:szCs w:val="24"/>
        </w:rPr>
      </w:pPr>
      <w:r w:rsidRPr="00F95804">
        <w:rPr>
          <w:sz w:val="24"/>
          <w:szCs w:val="24"/>
        </w:rPr>
        <w:t xml:space="preserve">Alison </w:t>
      </w:r>
      <w:proofErr w:type="spellStart"/>
      <w:r w:rsidRPr="00F95804">
        <w:rPr>
          <w:sz w:val="24"/>
          <w:szCs w:val="24"/>
        </w:rPr>
        <w:t>Lautz</w:t>
      </w:r>
      <w:proofErr w:type="spellEnd"/>
    </w:p>
    <w:p w:rsidR="00F95804" w:rsidRDefault="00F95804" w:rsidP="00F95804">
      <w:pPr>
        <w:ind w:left="450" w:firstLine="0"/>
        <w:rPr>
          <w:sz w:val="24"/>
          <w:szCs w:val="24"/>
        </w:rPr>
      </w:pPr>
      <w:r>
        <w:rPr>
          <w:sz w:val="24"/>
          <w:szCs w:val="24"/>
        </w:rPr>
        <w:t>Tawana Ferguson</w:t>
      </w:r>
    </w:p>
    <w:p w:rsidR="00F95804" w:rsidRDefault="00F95804" w:rsidP="00F95804">
      <w:pPr>
        <w:ind w:left="450" w:firstLine="0"/>
        <w:rPr>
          <w:sz w:val="24"/>
          <w:szCs w:val="24"/>
        </w:rPr>
      </w:pPr>
      <w:r>
        <w:rPr>
          <w:sz w:val="24"/>
          <w:szCs w:val="24"/>
        </w:rPr>
        <w:t>Paul Beaupre</w:t>
      </w:r>
    </w:p>
    <w:p w:rsidR="00F95804" w:rsidRPr="00F95804" w:rsidRDefault="00F95804" w:rsidP="00F95804">
      <w:pPr>
        <w:ind w:left="450" w:firstLine="0"/>
        <w:rPr>
          <w:sz w:val="24"/>
          <w:szCs w:val="24"/>
        </w:rPr>
      </w:pPr>
      <w:r>
        <w:rPr>
          <w:sz w:val="24"/>
          <w:szCs w:val="24"/>
        </w:rPr>
        <w:t>Donna Foster</w:t>
      </w:r>
    </w:p>
    <w:p w:rsidR="00AA22B2" w:rsidRDefault="00AA22B2" w:rsidP="00AA22B2">
      <w:pPr>
        <w:ind w:hanging="90"/>
        <w:rPr>
          <w:sz w:val="24"/>
          <w:szCs w:val="24"/>
        </w:rPr>
      </w:pPr>
    </w:p>
    <w:p w:rsidR="00AA22B2" w:rsidRPr="00AA22B2" w:rsidRDefault="00AA22B2" w:rsidP="00AA22B2">
      <w:pPr>
        <w:rPr>
          <w:b/>
          <w:sz w:val="24"/>
          <w:szCs w:val="24"/>
        </w:rPr>
      </w:pPr>
      <w:r w:rsidRPr="00AA22B2">
        <w:rPr>
          <w:b/>
          <w:sz w:val="24"/>
          <w:szCs w:val="24"/>
        </w:rPr>
        <w:t>RECONVENE</w:t>
      </w:r>
    </w:p>
    <w:p w:rsidR="00AA22B2" w:rsidRDefault="00AA22B2" w:rsidP="00AA22B2">
      <w:pPr>
        <w:ind w:left="450" w:firstLine="0"/>
        <w:rPr>
          <w:b/>
          <w:sz w:val="24"/>
          <w:szCs w:val="24"/>
        </w:rPr>
      </w:pPr>
    </w:p>
    <w:p w:rsidR="00AA22B2" w:rsidRPr="00AA22B2" w:rsidRDefault="00AA22B2" w:rsidP="00AA22B2">
      <w:pPr>
        <w:ind w:left="450" w:firstLine="0"/>
        <w:rPr>
          <w:b/>
          <w:sz w:val="24"/>
          <w:szCs w:val="24"/>
        </w:rPr>
      </w:pPr>
      <w:r w:rsidRPr="00AA22B2">
        <w:rPr>
          <w:b/>
          <w:sz w:val="24"/>
          <w:szCs w:val="24"/>
        </w:rPr>
        <w:t xml:space="preserve">I MOVE that the Board reconvene our open session having concluded a closed session to consult with legal counsel and to brief staff members on matters pertaining to actual or probable litigation, where such consultation or briefing in an open meeting would adversely </w:t>
      </w:r>
      <w:r w:rsidRPr="00AA22B2">
        <w:rPr>
          <w:b/>
          <w:sz w:val="24"/>
          <w:szCs w:val="24"/>
        </w:rPr>
        <w:lastRenderedPageBreak/>
        <w:t>affect the negotiating or litigating posture of the public body.  I MOVE that this Board and its individual members certify that during the closed session, the Board limited its discussion to matters lawfully exempt from the public meeting requirements and identified in the closed session motion. If a Member cannot so certify, I ask that they state the reason specifically on the record and that the recorder take role.</w:t>
      </w:r>
    </w:p>
    <w:p w:rsidR="00AA22B2" w:rsidRDefault="00AA22B2" w:rsidP="00AA22B2">
      <w:pPr>
        <w:ind w:left="450" w:firstLine="0"/>
        <w:rPr>
          <w:sz w:val="24"/>
          <w:szCs w:val="24"/>
        </w:rPr>
      </w:pPr>
      <w:r>
        <w:rPr>
          <w:sz w:val="24"/>
          <w:szCs w:val="24"/>
        </w:rPr>
        <w:tab/>
      </w:r>
    </w:p>
    <w:p w:rsidR="00AA22B2" w:rsidRPr="00F95804" w:rsidRDefault="00AA22B2" w:rsidP="00240B3A">
      <w:pPr>
        <w:ind w:left="-630" w:firstLine="0"/>
        <w:rPr>
          <w:sz w:val="24"/>
          <w:szCs w:val="24"/>
        </w:rPr>
      </w:pPr>
    </w:p>
    <w:p w:rsidR="00F95804" w:rsidRDefault="00F95804" w:rsidP="00F95804">
      <w:pPr>
        <w:ind w:left="270" w:firstLine="0"/>
        <w:rPr>
          <w:sz w:val="24"/>
          <w:szCs w:val="24"/>
        </w:rPr>
      </w:pPr>
      <w:r w:rsidRPr="00F95804">
        <w:rPr>
          <w:sz w:val="24"/>
          <w:szCs w:val="24"/>
        </w:rPr>
        <w:t xml:space="preserve">Upon a </w:t>
      </w:r>
      <w:r w:rsidRPr="00AA22B2">
        <w:rPr>
          <w:b/>
          <w:i/>
          <w:sz w:val="24"/>
          <w:szCs w:val="24"/>
        </w:rPr>
        <w:t>Motion</w:t>
      </w:r>
      <w:r w:rsidRPr="00F95804">
        <w:rPr>
          <w:sz w:val="24"/>
          <w:szCs w:val="24"/>
        </w:rPr>
        <w:t xml:space="preserve"> made by M</w:t>
      </w:r>
      <w:r w:rsidR="00AA22B2">
        <w:rPr>
          <w:sz w:val="24"/>
          <w:szCs w:val="24"/>
        </w:rPr>
        <w:t>s</w:t>
      </w:r>
      <w:r w:rsidRPr="00F95804">
        <w:rPr>
          <w:sz w:val="24"/>
          <w:szCs w:val="24"/>
        </w:rPr>
        <w:t xml:space="preserve">. </w:t>
      </w:r>
      <w:r w:rsidR="00AA22B2">
        <w:rPr>
          <w:sz w:val="24"/>
          <w:szCs w:val="24"/>
        </w:rPr>
        <w:t>Pena</w:t>
      </w:r>
      <w:r w:rsidRPr="00F95804">
        <w:rPr>
          <w:sz w:val="24"/>
          <w:szCs w:val="24"/>
        </w:rPr>
        <w:t xml:space="preserve"> and duly seconded, the attending members voted unanimously to </w:t>
      </w:r>
      <w:proofErr w:type="gramStart"/>
      <w:r w:rsidRPr="00AA22B2">
        <w:rPr>
          <w:b/>
          <w:i/>
          <w:sz w:val="24"/>
          <w:szCs w:val="24"/>
        </w:rPr>
        <w:t>Approve</w:t>
      </w:r>
      <w:proofErr w:type="gramEnd"/>
      <w:r w:rsidRPr="00F95804">
        <w:rPr>
          <w:sz w:val="24"/>
          <w:szCs w:val="24"/>
        </w:rPr>
        <w:t xml:space="preserve"> the Above Recommendation</w:t>
      </w:r>
      <w:r w:rsidR="00AA22B2">
        <w:rPr>
          <w:sz w:val="24"/>
          <w:szCs w:val="24"/>
        </w:rPr>
        <w:t>. All members certified.</w:t>
      </w:r>
    </w:p>
    <w:p w:rsidR="00AA22B2" w:rsidRDefault="00AA22B2" w:rsidP="00F95804">
      <w:pPr>
        <w:ind w:left="270" w:firstLine="0"/>
        <w:rPr>
          <w:sz w:val="24"/>
          <w:szCs w:val="24"/>
        </w:rPr>
      </w:pPr>
    </w:p>
    <w:p w:rsidR="00AA22B2" w:rsidRPr="00AA22B2" w:rsidRDefault="00AA22B2" w:rsidP="00AA22B2">
      <w:pPr>
        <w:ind w:left="450" w:firstLine="0"/>
        <w:rPr>
          <w:b/>
          <w:sz w:val="24"/>
          <w:szCs w:val="24"/>
        </w:rPr>
      </w:pPr>
      <w:r>
        <w:rPr>
          <w:b/>
          <w:sz w:val="24"/>
          <w:szCs w:val="24"/>
        </w:rPr>
        <w:t xml:space="preserve">I </w:t>
      </w:r>
      <w:r w:rsidRPr="00AA22B2">
        <w:rPr>
          <w:b/>
          <w:i/>
          <w:sz w:val="24"/>
          <w:szCs w:val="24"/>
        </w:rPr>
        <w:t>MOVE</w:t>
      </w:r>
      <w:r>
        <w:rPr>
          <w:b/>
          <w:sz w:val="24"/>
          <w:szCs w:val="24"/>
        </w:rPr>
        <w:t xml:space="preserve"> that the Board of Local and Regional Jails </w:t>
      </w:r>
      <w:r w:rsidRPr="00AA22B2">
        <w:rPr>
          <w:b/>
          <w:i/>
          <w:sz w:val="24"/>
          <w:szCs w:val="24"/>
        </w:rPr>
        <w:t>APPROVE</w:t>
      </w:r>
      <w:r>
        <w:rPr>
          <w:b/>
          <w:sz w:val="24"/>
          <w:szCs w:val="24"/>
        </w:rPr>
        <w:t xml:space="preserve"> the Consent Agreement between Riverside Regional Jail and the Board, subject to the final edit by staff for technical and conforming changes.</w:t>
      </w:r>
    </w:p>
    <w:p w:rsidR="00AA22B2" w:rsidRDefault="00AA22B2" w:rsidP="00F95804">
      <w:pPr>
        <w:ind w:left="270" w:firstLine="0"/>
        <w:rPr>
          <w:sz w:val="24"/>
          <w:szCs w:val="24"/>
        </w:rPr>
      </w:pPr>
    </w:p>
    <w:p w:rsidR="00F95804" w:rsidRPr="0054093B" w:rsidRDefault="00AA22B2" w:rsidP="00F95804">
      <w:pPr>
        <w:ind w:left="270" w:firstLine="0"/>
        <w:rPr>
          <w:sz w:val="24"/>
          <w:szCs w:val="24"/>
        </w:rPr>
      </w:pPr>
      <w:r w:rsidRPr="00AA22B2">
        <w:rPr>
          <w:sz w:val="24"/>
          <w:szCs w:val="24"/>
        </w:rPr>
        <w:t xml:space="preserve">Upon a Motion made by Mr. Jett and duly seconded, the attending members voted unanimously to </w:t>
      </w:r>
      <w:proofErr w:type="gramStart"/>
      <w:r w:rsidRPr="00AA22B2">
        <w:rPr>
          <w:sz w:val="24"/>
          <w:szCs w:val="24"/>
        </w:rPr>
        <w:t>Approve</w:t>
      </w:r>
      <w:proofErr w:type="gramEnd"/>
      <w:r w:rsidRPr="00AA22B2">
        <w:rPr>
          <w:sz w:val="24"/>
          <w:szCs w:val="24"/>
        </w:rPr>
        <w:t xml:space="preserve"> the Above Recommendation</w:t>
      </w:r>
      <w:r>
        <w:rPr>
          <w:sz w:val="24"/>
          <w:szCs w:val="24"/>
        </w:rPr>
        <w:t>.</w:t>
      </w:r>
    </w:p>
    <w:p w:rsidR="00AA22B2" w:rsidRDefault="0067403C" w:rsidP="00363D0E">
      <w:pPr>
        <w:tabs>
          <w:tab w:val="left" w:pos="270"/>
          <w:tab w:val="left" w:pos="360"/>
        </w:tabs>
        <w:ind w:left="-630"/>
        <w:rPr>
          <w:b/>
          <w:sz w:val="24"/>
          <w:szCs w:val="24"/>
        </w:rPr>
      </w:pPr>
      <w:r w:rsidRPr="0054093B">
        <w:rPr>
          <w:b/>
          <w:sz w:val="24"/>
          <w:szCs w:val="24"/>
        </w:rPr>
        <w:tab/>
      </w:r>
    </w:p>
    <w:p w:rsidR="00AA22B2" w:rsidRDefault="00AA22B2" w:rsidP="00363D0E">
      <w:pPr>
        <w:tabs>
          <w:tab w:val="left" w:pos="270"/>
          <w:tab w:val="left" w:pos="360"/>
        </w:tabs>
        <w:ind w:left="-630"/>
        <w:rPr>
          <w:b/>
          <w:sz w:val="24"/>
          <w:szCs w:val="24"/>
        </w:rPr>
      </w:pPr>
    </w:p>
    <w:p w:rsidR="00861E8B" w:rsidRDefault="00AA22B2" w:rsidP="00A46AE6">
      <w:pPr>
        <w:ind w:left="-630"/>
        <w:rPr>
          <w:b/>
          <w:sz w:val="24"/>
          <w:szCs w:val="24"/>
        </w:rPr>
      </w:pPr>
      <w:r>
        <w:rPr>
          <w:b/>
          <w:sz w:val="24"/>
          <w:szCs w:val="24"/>
        </w:rPr>
        <w:tab/>
      </w:r>
      <w:r w:rsidR="00A46AE6">
        <w:rPr>
          <w:b/>
          <w:sz w:val="24"/>
          <w:szCs w:val="24"/>
        </w:rPr>
        <w:t>ADJUDICATION PROCEDURE</w:t>
      </w:r>
    </w:p>
    <w:p w:rsidR="00A46AE6" w:rsidRDefault="00A46AE6" w:rsidP="00A46AE6">
      <w:pPr>
        <w:ind w:left="-630"/>
        <w:rPr>
          <w:b/>
          <w:sz w:val="24"/>
          <w:szCs w:val="24"/>
        </w:rPr>
      </w:pPr>
    </w:p>
    <w:p w:rsidR="00A46AE6" w:rsidRDefault="00A46AE6" w:rsidP="00A46AE6">
      <w:pPr>
        <w:ind w:left="450" w:firstLine="0"/>
        <w:rPr>
          <w:b/>
          <w:sz w:val="24"/>
          <w:szCs w:val="24"/>
        </w:rPr>
      </w:pPr>
      <w:r>
        <w:rPr>
          <w:b/>
          <w:sz w:val="24"/>
          <w:szCs w:val="24"/>
        </w:rPr>
        <w:t>I MOVE that the Board of Local and Regional Jails APPROVE the Adjudication Procedure.</w:t>
      </w:r>
    </w:p>
    <w:p w:rsidR="00A46AE6" w:rsidRDefault="00A46AE6" w:rsidP="00A46AE6">
      <w:pPr>
        <w:ind w:left="450" w:firstLine="0"/>
        <w:rPr>
          <w:b/>
          <w:sz w:val="24"/>
          <w:szCs w:val="24"/>
        </w:rPr>
      </w:pPr>
    </w:p>
    <w:p w:rsidR="00A46AE6" w:rsidRPr="0054093B" w:rsidRDefault="00A46AE6" w:rsidP="00A46AE6">
      <w:pPr>
        <w:ind w:left="270" w:firstLine="0"/>
        <w:rPr>
          <w:sz w:val="24"/>
          <w:szCs w:val="24"/>
        </w:rPr>
      </w:pPr>
      <w:r w:rsidRPr="00AA22B2">
        <w:rPr>
          <w:sz w:val="24"/>
          <w:szCs w:val="24"/>
        </w:rPr>
        <w:t xml:space="preserve">Upon a </w:t>
      </w:r>
      <w:r w:rsidRPr="00A46AE6">
        <w:rPr>
          <w:b/>
          <w:i/>
          <w:sz w:val="24"/>
          <w:szCs w:val="24"/>
        </w:rPr>
        <w:t>Motion</w:t>
      </w:r>
      <w:r w:rsidRPr="00AA22B2">
        <w:rPr>
          <w:sz w:val="24"/>
          <w:szCs w:val="24"/>
        </w:rPr>
        <w:t xml:space="preserve"> made by Mr. Jett and duly seconded, the attending members voted unanimously to </w:t>
      </w:r>
      <w:proofErr w:type="gramStart"/>
      <w:r w:rsidRPr="00A46AE6">
        <w:rPr>
          <w:b/>
          <w:i/>
          <w:sz w:val="24"/>
          <w:szCs w:val="24"/>
        </w:rPr>
        <w:t>Approve</w:t>
      </w:r>
      <w:proofErr w:type="gramEnd"/>
      <w:r w:rsidRPr="00AA22B2">
        <w:rPr>
          <w:sz w:val="24"/>
          <w:szCs w:val="24"/>
        </w:rPr>
        <w:t xml:space="preserve"> the Above Recommendation</w:t>
      </w:r>
      <w:r>
        <w:rPr>
          <w:sz w:val="24"/>
          <w:szCs w:val="24"/>
        </w:rPr>
        <w:t>.</w:t>
      </w:r>
    </w:p>
    <w:p w:rsidR="00A46AE6" w:rsidRPr="00EC7BE0" w:rsidRDefault="00A46AE6" w:rsidP="00A46AE6">
      <w:pPr>
        <w:ind w:left="270" w:firstLine="0"/>
        <w:rPr>
          <w:b/>
          <w:sz w:val="24"/>
          <w:szCs w:val="24"/>
        </w:rPr>
      </w:pPr>
    </w:p>
    <w:p w:rsidR="006C5C3C" w:rsidRDefault="006C5C3C" w:rsidP="00F262AC">
      <w:pPr>
        <w:ind w:left="-630" w:firstLine="0"/>
        <w:rPr>
          <w:sz w:val="24"/>
          <w:szCs w:val="24"/>
        </w:rPr>
      </w:pPr>
    </w:p>
    <w:p w:rsidR="00A46AE6" w:rsidRDefault="00A46AE6" w:rsidP="00A46AE6">
      <w:pPr>
        <w:ind w:left="-630" w:firstLine="0"/>
        <w:rPr>
          <w:b/>
          <w:sz w:val="24"/>
          <w:szCs w:val="24"/>
        </w:rPr>
      </w:pPr>
      <w:r>
        <w:rPr>
          <w:b/>
          <w:sz w:val="24"/>
          <w:szCs w:val="24"/>
        </w:rPr>
        <w:t>GENERAL DISCUSSION</w:t>
      </w:r>
    </w:p>
    <w:p w:rsidR="00A46AE6" w:rsidRPr="0054093B" w:rsidRDefault="00A46AE6" w:rsidP="00A46AE6">
      <w:pPr>
        <w:ind w:hanging="90"/>
        <w:rPr>
          <w:b/>
          <w:sz w:val="24"/>
          <w:szCs w:val="24"/>
        </w:rPr>
      </w:pPr>
    </w:p>
    <w:p w:rsidR="00E06F9D" w:rsidRDefault="00183BCC" w:rsidP="0026426C">
      <w:pPr>
        <w:ind w:left="-630"/>
        <w:rPr>
          <w:sz w:val="24"/>
          <w:szCs w:val="24"/>
        </w:rPr>
      </w:pPr>
      <w:r w:rsidRPr="0054093B">
        <w:rPr>
          <w:b/>
          <w:sz w:val="24"/>
          <w:szCs w:val="24"/>
        </w:rPr>
        <w:tab/>
      </w:r>
      <w:r w:rsidR="00A46AE6" w:rsidRPr="00A46AE6">
        <w:rPr>
          <w:sz w:val="24"/>
          <w:szCs w:val="24"/>
        </w:rPr>
        <w:t xml:space="preserve">Jeff Gore thanked the Board and Mr. McCord for working with Riverside Regional </w:t>
      </w:r>
      <w:r w:rsidR="00A46AE6">
        <w:rPr>
          <w:sz w:val="24"/>
          <w:szCs w:val="24"/>
        </w:rPr>
        <w:t>t</w:t>
      </w:r>
      <w:r w:rsidR="00A46AE6" w:rsidRPr="00A46AE6">
        <w:rPr>
          <w:sz w:val="24"/>
          <w:szCs w:val="24"/>
        </w:rPr>
        <w:t xml:space="preserve">hrough the process which he said </w:t>
      </w:r>
      <w:r w:rsidR="00A46AE6">
        <w:rPr>
          <w:sz w:val="24"/>
          <w:szCs w:val="24"/>
        </w:rPr>
        <w:t>is</w:t>
      </w:r>
      <w:r w:rsidR="00A46AE6" w:rsidRPr="00A46AE6">
        <w:rPr>
          <w:sz w:val="24"/>
          <w:szCs w:val="24"/>
        </w:rPr>
        <w:t xml:space="preserve"> robust and a good result</w:t>
      </w:r>
      <w:r w:rsidR="00A46AE6">
        <w:rPr>
          <w:sz w:val="24"/>
          <w:szCs w:val="24"/>
        </w:rPr>
        <w:t>.</w:t>
      </w:r>
    </w:p>
    <w:p w:rsidR="00A46AE6" w:rsidRPr="00A46AE6" w:rsidRDefault="00A46AE6" w:rsidP="0026426C">
      <w:pPr>
        <w:ind w:left="-630"/>
        <w:rPr>
          <w:sz w:val="24"/>
          <w:szCs w:val="24"/>
        </w:rPr>
      </w:pPr>
    </w:p>
    <w:p w:rsidR="00E06F9D" w:rsidRDefault="00A46AE6" w:rsidP="00A46AE6">
      <w:pPr>
        <w:ind w:left="-630" w:firstLine="0"/>
        <w:rPr>
          <w:sz w:val="24"/>
          <w:szCs w:val="24"/>
        </w:rPr>
      </w:pPr>
      <w:r>
        <w:rPr>
          <w:sz w:val="24"/>
          <w:szCs w:val="24"/>
        </w:rPr>
        <w:t>Chairman Francis advised that there will be a brief Board meeting prior to the Jail Review Committee meeting on October 20.</w:t>
      </w:r>
    </w:p>
    <w:p w:rsidR="00A46AE6" w:rsidRDefault="00A46AE6" w:rsidP="00A46AE6">
      <w:pPr>
        <w:ind w:left="-630" w:firstLine="0"/>
        <w:rPr>
          <w:sz w:val="24"/>
          <w:szCs w:val="24"/>
        </w:rPr>
      </w:pPr>
    </w:p>
    <w:p w:rsidR="00A46AE6" w:rsidRPr="0054093B" w:rsidRDefault="00A46AE6" w:rsidP="00A46AE6">
      <w:pPr>
        <w:ind w:left="-630" w:firstLine="0"/>
        <w:rPr>
          <w:b/>
          <w:sz w:val="24"/>
          <w:szCs w:val="24"/>
        </w:rPr>
      </w:pPr>
      <w:r w:rsidRPr="0054093B">
        <w:rPr>
          <w:b/>
          <w:sz w:val="24"/>
          <w:szCs w:val="24"/>
        </w:rPr>
        <w:t>FUTURE MEETING DATES</w:t>
      </w:r>
    </w:p>
    <w:p w:rsidR="00A46AE6" w:rsidRPr="0054093B" w:rsidRDefault="00A46AE6" w:rsidP="00A46AE6">
      <w:pPr>
        <w:ind w:left="-630" w:firstLine="0"/>
        <w:rPr>
          <w:b/>
          <w:sz w:val="24"/>
          <w:szCs w:val="24"/>
        </w:rPr>
      </w:pPr>
    </w:p>
    <w:p w:rsidR="00A46AE6" w:rsidRDefault="00A46AE6" w:rsidP="00A46AE6">
      <w:pPr>
        <w:ind w:left="-630" w:firstLine="0"/>
        <w:rPr>
          <w:sz w:val="24"/>
          <w:szCs w:val="24"/>
        </w:rPr>
      </w:pPr>
      <w:r w:rsidRPr="00FF7C20">
        <w:rPr>
          <w:sz w:val="24"/>
          <w:szCs w:val="24"/>
        </w:rPr>
        <w:t xml:space="preserve">Wednesday, </w:t>
      </w:r>
      <w:r>
        <w:rPr>
          <w:sz w:val="24"/>
          <w:szCs w:val="24"/>
        </w:rPr>
        <w:t>September 22</w:t>
      </w:r>
      <w:r w:rsidRPr="00FF7C20">
        <w:rPr>
          <w:sz w:val="24"/>
          <w:szCs w:val="24"/>
        </w:rPr>
        <w:t>, 2020</w:t>
      </w:r>
    </w:p>
    <w:p w:rsidR="00A46AE6" w:rsidRPr="006C5C3C" w:rsidRDefault="00A46AE6" w:rsidP="00A46AE6">
      <w:pPr>
        <w:ind w:left="-630" w:firstLine="0"/>
        <w:rPr>
          <w:sz w:val="24"/>
          <w:szCs w:val="24"/>
        </w:rPr>
      </w:pPr>
      <w:r w:rsidRPr="00FF7C20">
        <w:rPr>
          <w:sz w:val="24"/>
          <w:szCs w:val="24"/>
        </w:rPr>
        <w:t xml:space="preserve">Wednesday, November </w:t>
      </w:r>
      <w:r>
        <w:rPr>
          <w:sz w:val="24"/>
          <w:szCs w:val="24"/>
        </w:rPr>
        <w:t>18</w:t>
      </w:r>
      <w:r w:rsidRPr="00FF7C20">
        <w:rPr>
          <w:sz w:val="24"/>
          <w:szCs w:val="24"/>
        </w:rPr>
        <w:t>, 2020</w:t>
      </w:r>
    </w:p>
    <w:p w:rsidR="00A46AE6" w:rsidRDefault="00A46AE6" w:rsidP="00A46AE6">
      <w:pPr>
        <w:ind w:left="-630"/>
        <w:rPr>
          <w:sz w:val="24"/>
          <w:szCs w:val="24"/>
        </w:rPr>
      </w:pPr>
      <w:r>
        <w:rPr>
          <w:sz w:val="24"/>
          <w:szCs w:val="24"/>
        </w:rPr>
        <w:tab/>
      </w:r>
    </w:p>
    <w:p w:rsidR="00BF4630" w:rsidRDefault="00BF4630" w:rsidP="00A46AE6">
      <w:pPr>
        <w:ind w:left="-630" w:firstLine="0"/>
        <w:rPr>
          <w:b/>
          <w:sz w:val="24"/>
          <w:szCs w:val="24"/>
        </w:rPr>
      </w:pPr>
    </w:p>
    <w:p w:rsidR="00BF4630" w:rsidRDefault="00BF4630" w:rsidP="00A46AE6">
      <w:pPr>
        <w:ind w:left="-630" w:firstLine="0"/>
        <w:rPr>
          <w:b/>
          <w:sz w:val="24"/>
          <w:szCs w:val="24"/>
        </w:rPr>
      </w:pPr>
    </w:p>
    <w:p w:rsidR="00BF4630" w:rsidRDefault="00BF4630" w:rsidP="00A46AE6">
      <w:pPr>
        <w:ind w:left="-630" w:firstLine="0"/>
        <w:rPr>
          <w:b/>
          <w:sz w:val="24"/>
          <w:szCs w:val="24"/>
        </w:rPr>
      </w:pPr>
    </w:p>
    <w:p w:rsidR="00BF4630" w:rsidRDefault="00BF4630" w:rsidP="00A46AE6">
      <w:pPr>
        <w:ind w:left="-630" w:firstLine="0"/>
        <w:rPr>
          <w:b/>
          <w:sz w:val="24"/>
          <w:szCs w:val="24"/>
        </w:rPr>
      </w:pPr>
    </w:p>
    <w:p w:rsidR="00BF4630" w:rsidRDefault="00BF4630" w:rsidP="00A46AE6">
      <w:pPr>
        <w:ind w:left="-630" w:firstLine="0"/>
        <w:rPr>
          <w:b/>
          <w:sz w:val="24"/>
          <w:szCs w:val="24"/>
        </w:rPr>
      </w:pPr>
    </w:p>
    <w:p w:rsidR="00A46AE6" w:rsidRPr="0054093B" w:rsidRDefault="00A46AE6" w:rsidP="00A46AE6">
      <w:pPr>
        <w:ind w:left="-630" w:firstLine="0"/>
        <w:rPr>
          <w:b/>
          <w:sz w:val="24"/>
          <w:szCs w:val="24"/>
        </w:rPr>
      </w:pPr>
      <w:r w:rsidRPr="0054093B">
        <w:rPr>
          <w:b/>
          <w:sz w:val="24"/>
          <w:szCs w:val="24"/>
        </w:rPr>
        <w:lastRenderedPageBreak/>
        <w:t>ADJOURNMENT</w:t>
      </w:r>
    </w:p>
    <w:p w:rsidR="00A46AE6" w:rsidRDefault="00A46AE6" w:rsidP="00A46AE6">
      <w:pPr>
        <w:ind w:left="-630" w:firstLine="0"/>
        <w:rPr>
          <w:b/>
          <w:sz w:val="24"/>
          <w:szCs w:val="24"/>
        </w:rPr>
      </w:pPr>
    </w:p>
    <w:p w:rsidR="00A46AE6" w:rsidRDefault="00A46AE6" w:rsidP="00A46AE6">
      <w:pPr>
        <w:ind w:left="-630" w:firstLine="0"/>
        <w:rPr>
          <w:sz w:val="24"/>
          <w:szCs w:val="24"/>
        </w:rPr>
      </w:pPr>
      <w:r w:rsidRPr="0054093B">
        <w:rPr>
          <w:sz w:val="24"/>
          <w:szCs w:val="24"/>
        </w:rPr>
        <w:t xml:space="preserve">There being no further business to discuss before the Board of </w:t>
      </w:r>
      <w:r>
        <w:rPr>
          <w:sz w:val="24"/>
          <w:szCs w:val="24"/>
        </w:rPr>
        <w:t>Local and Regional Jails</w:t>
      </w:r>
      <w:r w:rsidRPr="0054093B">
        <w:rPr>
          <w:sz w:val="24"/>
          <w:szCs w:val="24"/>
        </w:rPr>
        <w:t xml:space="preserve">, upon a </w:t>
      </w:r>
      <w:r w:rsidRPr="0054093B">
        <w:rPr>
          <w:b/>
          <w:i/>
          <w:sz w:val="24"/>
          <w:szCs w:val="24"/>
        </w:rPr>
        <w:t>Motion</w:t>
      </w:r>
      <w:r w:rsidRPr="0054093B">
        <w:rPr>
          <w:sz w:val="24"/>
          <w:szCs w:val="24"/>
        </w:rPr>
        <w:t xml:space="preserve"> by Chairman </w:t>
      </w:r>
      <w:r>
        <w:rPr>
          <w:sz w:val="24"/>
          <w:szCs w:val="24"/>
        </w:rPr>
        <w:t xml:space="preserve">Francis </w:t>
      </w:r>
      <w:r w:rsidRPr="0054093B">
        <w:rPr>
          <w:sz w:val="24"/>
          <w:szCs w:val="24"/>
        </w:rPr>
        <w:t xml:space="preserve">and duly seconded, the meeting was </w:t>
      </w:r>
      <w:proofErr w:type="gramStart"/>
      <w:r w:rsidRPr="0054093B">
        <w:rPr>
          <w:b/>
          <w:i/>
          <w:sz w:val="24"/>
          <w:szCs w:val="24"/>
        </w:rPr>
        <w:t>A</w:t>
      </w:r>
      <w:r>
        <w:rPr>
          <w:b/>
          <w:i/>
          <w:sz w:val="24"/>
          <w:szCs w:val="24"/>
        </w:rPr>
        <w:t>dj</w:t>
      </w:r>
      <w:r w:rsidRPr="0054093B">
        <w:rPr>
          <w:b/>
          <w:i/>
          <w:sz w:val="24"/>
          <w:szCs w:val="24"/>
        </w:rPr>
        <w:t>ourned</w:t>
      </w:r>
      <w:proofErr w:type="gramEnd"/>
      <w:r w:rsidRPr="0054093B">
        <w:rPr>
          <w:sz w:val="24"/>
          <w:szCs w:val="24"/>
        </w:rPr>
        <w:t xml:space="preserve"> by unanimous vote</w:t>
      </w:r>
      <w:r>
        <w:rPr>
          <w:sz w:val="24"/>
          <w:szCs w:val="24"/>
        </w:rPr>
        <w:t xml:space="preserve"> of the attending members</w:t>
      </w:r>
      <w:r w:rsidRPr="0054093B">
        <w:rPr>
          <w:sz w:val="24"/>
          <w:szCs w:val="24"/>
        </w:rPr>
        <w:t xml:space="preserve">.  </w:t>
      </w:r>
    </w:p>
    <w:p w:rsidR="00A46AE6" w:rsidRDefault="00A46AE6" w:rsidP="00A46AE6">
      <w:pPr>
        <w:ind w:left="-630" w:firstLine="0"/>
        <w:rPr>
          <w:sz w:val="24"/>
          <w:szCs w:val="24"/>
        </w:rPr>
      </w:pPr>
    </w:p>
    <w:p w:rsidR="00F44353" w:rsidRDefault="00F44353" w:rsidP="00F44353">
      <w:pPr>
        <w:rPr>
          <w:sz w:val="24"/>
          <w:szCs w:val="24"/>
        </w:rPr>
      </w:pPr>
      <w:r>
        <w:rPr>
          <w:sz w:val="24"/>
          <w:szCs w:val="24"/>
        </w:rPr>
        <w:t xml:space="preserve">APPROVED:                                                     </w:t>
      </w:r>
      <w:r>
        <w:rPr>
          <w:sz w:val="24"/>
          <w:szCs w:val="24"/>
        </w:rPr>
        <w:tab/>
      </w:r>
      <w:r>
        <w:rPr>
          <w:sz w:val="24"/>
          <w:szCs w:val="24"/>
        </w:rPr>
        <w:tab/>
      </w:r>
      <w:r>
        <w:rPr>
          <w:sz w:val="24"/>
          <w:szCs w:val="24"/>
        </w:rPr>
        <w:tab/>
      </w:r>
      <w:r>
        <w:rPr>
          <w:sz w:val="24"/>
          <w:szCs w:val="24"/>
        </w:rPr>
        <w:tab/>
      </w:r>
      <w:r>
        <w:rPr>
          <w:sz w:val="24"/>
          <w:szCs w:val="24"/>
        </w:rPr>
        <w:tab/>
        <w:t xml:space="preserve">                                                                                  </w:t>
      </w:r>
    </w:p>
    <w:p w:rsidR="00F44353" w:rsidRDefault="00F44353" w:rsidP="00F44353">
      <w:pPr>
        <w:rPr>
          <w:sz w:val="24"/>
          <w:szCs w:val="24"/>
        </w:rPr>
      </w:pPr>
      <w:r>
        <w:rPr>
          <w:sz w:val="24"/>
          <w:szCs w:val="24"/>
        </w:rPr>
        <w:t xml:space="preserve">                                                        </w:t>
      </w:r>
      <w:r>
        <w:rPr>
          <w:sz w:val="24"/>
          <w:szCs w:val="24"/>
        </w:rPr>
        <w:tab/>
      </w:r>
      <w:r>
        <w:rPr>
          <w:sz w:val="24"/>
          <w:szCs w:val="24"/>
        </w:rPr>
        <w:tab/>
      </w:r>
    </w:p>
    <w:p w:rsidR="00F44353" w:rsidRDefault="00F44353" w:rsidP="00F44353">
      <w:pPr>
        <w:rPr>
          <w:i/>
          <w:color w:val="31849B" w:themeColor="accent5" w:themeShade="BF"/>
          <w:sz w:val="44"/>
          <w:szCs w:val="44"/>
        </w:rPr>
      </w:pPr>
      <w:r>
        <w:rPr>
          <w:i/>
          <w:color w:val="31849B" w:themeColor="accent5" w:themeShade="BF"/>
          <w:sz w:val="44"/>
          <w:szCs w:val="44"/>
        </w:rPr>
        <w:tab/>
      </w:r>
      <w:r>
        <w:rPr>
          <w:i/>
          <w:color w:val="31849B" w:themeColor="accent5" w:themeShade="BF"/>
          <w:sz w:val="44"/>
          <w:szCs w:val="44"/>
        </w:rPr>
        <w:tab/>
      </w:r>
      <w:r>
        <w:rPr>
          <w:i/>
          <w:color w:val="31849B" w:themeColor="accent5" w:themeShade="BF"/>
          <w:sz w:val="44"/>
          <w:szCs w:val="44"/>
        </w:rPr>
        <w:tab/>
      </w:r>
      <w:r>
        <w:rPr>
          <w:i/>
          <w:color w:val="31849B" w:themeColor="accent5" w:themeShade="BF"/>
          <w:sz w:val="44"/>
          <w:szCs w:val="44"/>
        </w:rPr>
        <w:tab/>
      </w:r>
      <w:r>
        <w:rPr>
          <w:i/>
          <w:color w:val="31849B" w:themeColor="accent5" w:themeShade="BF"/>
          <w:sz w:val="44"/>
          <w:szCs w:val="44"/>
        </w:rPr>
        <w:tab/>
      </w:r>
      <w:r>
        <w:rPr>
          <w:i/>
          <w:color w:val="31849B" w:themeColor="accent5" w:themeShade="BF"/>
          <w:sz w:val="44"/>
          <w:szCs w:val="44"/>
        </w:rPr>
        <w:tab/>
      </w:r>
    </w:p>
    <w:p w:rsidR="00F44353" w:rsidRDefault="00F44353" w:rsidP="00F44353">
      <w:pPr>
        <w:ind w:left="3690" w:firstLine="630"/>
        <w:rPr>
          <w:i/>
          <w:color w:val="31849B" w:themeColor="accent5" w:themeShade="BF"/>
          <w:sz w:val="44"/>
          <w:szCs w:val="44"/>
        </w:rPr>
      </w:pPr>
      <w:r>
        <w:rPr>
          <w:i/>
          <w:color w:val="31849B" w:themeColor="accent5" w:themeShade="BF"/>
          <w:sz w:val="44"/>
          <w:szCs w:val="44"/>
        </w:rPr>
        <w:t>Signature on File</w:t>
      </w:r>
    </w:p>
    <w:p w:rsidR="00F44353" w:rsidRDefault="00F44353" w:rsidP="00F44353">
      <w:pPr>
        <w:tabs>
          <w:tab w:val="left" w:pos="3690"/>
        </w:tabs>
        <w:jc w:val="center"/>
        <w:rPr>
          <w:sz w:val="24"/>
          <w:szCs w:val="24"/>
        </w:rPr>
      </w:pPr>
      <w:r>
        <w:rPr>
          <w:sz w:val="24"/>
          <w:szCs w:val="24"/>
        </w:rPr>
        <w:tab/>
        <w:t xml:space="preserve">                                             ____________________________________________</w:t>
      </w:r>
    </w:p>
    <w:p w:rsidR="00F44353" w:rsidRDefault="00F44353" w:rsidP="00F44353">
      <w:pPr>
        <w:rPr>
          <w:sz w:val="24"/>
          <w:szCs w:val="24"/>
        </w:rPr>
      </w:pPr>
      <w:r>
        <w:rPr>
          <w:sz w:val="24"/>
          <w:szCs w:val="24"/>
        </w:rPr>
        <w:t xml:space="preserve">                                                                        The Honorable </w:t>
      </w:r>
      <w:proofErr w:type="spellStart"/>
      <w:r>
        <w:rPr>
          <w:sz w:val="24"/>
          <w:szCs w:val="24"/>
        </w:rPr>
        <w:t>Vernie</w:t>
      </w:r>
      <w:proofErr w:type="spellEnd"/>
      <w:r>
        <w:rPr>
          <w:sz w:val="24"/>
          <w:szCs w:val="24"/>
        </w:rPr>
        <w:t xml:space="preserve"> W. Francis, Jr., Chairman</w:t>
      </w:r>
    </w:p>
    <w:p w:rsidR="00F44353" w:rsidRPr="0054093B" w:rsidRDefault="00F44353" w:rsidP="00A46AE6">
      <w:pPr>
        <w:ind w:left="-630" w:firstLine="0"/>
        <w:rPr>
          <w:sz w:val="24"/>
          <w:szCs w:val="24"/>
        </w:rPr>
      </w:pPr>
    </w:p>
    <w:sectPr w:rsidR="00F44353" w:rsidRPr="0054093B" w:rsidSect="008940CD">
      <w:headerReference w:type="default" r:id="rId8"/>
      <w:footerReference w:type="even" r:id="rId9"/>
      <w:footerReference w:type="default" r:id="rId10"/>
      <w:pgSz w:w="12240" w:h="15840"/>
      <w:pgMar w:top="1530" w:right="1170" w:bottom="4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94" w:rsidRDefault="00593994" w:rsidP="00EF6FE8">
      <w:r>
        <w:separator/>
      </w:r>
    </w:p>
  </w:endnote>
  <w:endnote w:type="continuationSeparator" w:id="0">
    <w:p w:rsidR="00593994" w:rsidRDefault="00593994" w:rsidP="00EF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B5" w:rsidRDefault="00B770B5" w:rsidP="00EF6FE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770B5" w:rsidRDefault="00B770B5" w:rsidP="00EF6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B5" w:rsidRPr="00E06F9D" w:rsidRDefault="00B770B5" w:rsidP="002D7E9D">
    <w:pPr>
      <w:pStyle w:val="Footer"/>
      <w:jc w:val="center"/>
      <w:rPr>
        <w:color w:val="A6A6A6" w:themeColor="background1" w:themeShade="A6"/>
      </w:rPr>
    </w:pPr>
    <w:r w:rsidRPr="00E06F9D">
      <w:rPr>
        <w:color w:val="A6A6A6" w:themeColor="background1" w:themeShade="A6"/>
      </w:rPr>
      <w:t xml:space="preserve">Page </w:t>
    </w:r>
    <w:r w:rsidRPr="00E06F9D">
      <w:rPr>
        <w:color w:val="A6A6A6" w:themeColor="background1" w:themeShade="A6"/>
      </w:rPr>
      <w:fldChar w:fldCharType="begin"/>
    </w:r>
    <w:r w:rsidRPr="00E06F9D">
      <w:rPr>
        <w:color w:val="A6A6A6" w:themeColor="background1" w:themeShade="A6"/>
      </w:rPr>
      <w:instrText xml:space="preserve"> PAGE </w:instrText>
    </w:r>
    <w:r w:rsidRPr="00E06F9D">
      <w:rPr>
        <w:color w:val="A6A6A6" w:themeColor="background1" w:themeShade="A6"/>
      </w:rPr>
      <w:fldChar w:fldCharType="separate"/>
    </w:r>
    <w:r w:rsidR="003940D9">
      <w:rPr>
        <w:noProof/>
        <w:color w:val="A6A6A6" w:themeColor="background1" w:themeShade="A6"/>
      </w:rPr>
      <w:t>4</w:t>
    </w:r>
    <w:r w:rsidRPr="00E06F9D">
      <w:rPr>
        <w:color w:val="A6A6A6" w:themeColor="background1" w:themeShade="A6"/>
      </w:rPr>
      <w:fldChar w:fldCharType="end"/>
    </w:r>
    <w:r w:rsidRPr="00E06F9D">
      <w:rPr>
        <w:color w:val="A6A6A6" w:themeColor="background1" w:themeShade="A6"/>
      </w:rPr>
      <w:t xml:space="preserve"> of </w:t>
    </w:r>
    <w:r w:rsidRPr="00E06F9D">
      <w:rPr>
        <w:color w:val="A6A6A6" w:themeColor="background1" w:themeShade="A6"/>
      </w:rPr>
      <w:fldChar w:fldCharType="begin"/>
    </w:r>
    <w:r w:rsidRPr="00E06F9D">
      <w:rPr>
        <w:color w:val="A6A6A6" w:themeColor="background1" w:themeShade="A6"/>
      </w:rPr>
      <w:instrText xml:space="preserve"> NUMPAGES </w:instrText>
    </w:r>
    <w:r w:rsidRPr="00E06F9D">
      <w:rPr>
        <w:color w:val="A6A6A6" w:themeColor="background1" w:themeShade="A6"/>
      </w:rPr>
      <w:fldChar w:fldCharType="separate"/>
    </w:r>
    <w:r w:rsidR="003940D9">
      <w:rPr>
        <w:noProof/>
        <w:color w:val="A6A6A6" w:themeColor="background1" w:themeShade="A6"/>
      </w:rPr>
      <w:t>6</w:t>
    </w:r>
    <w:r w:rsidRPr="00E06F9D">
      <w:rPr>
        <w:color w:val="A6A6A6" w:themeColor="background1" w:themeShade="A6"/>
      </w:rPr>
      <w:fldChar w:fldCharType="end"/>
    </w:r>
  </w:p>
  <w:p w:rsidR="00B770B5" w:rsidRPr="00E06F9D" w:rsidRDefault="00B770B5" w:rsidP="002D7E9D">
    <w:pPr>
      <w:pStyle w:val="Footer"/>
      <w:jc w:val="center"/>
      <w:rPr>
        <w:color w:val="A6A6A6" w:themeColor="background1" w:themeShade="A6"/>
      </w:rPr>
    </w:pPr>
    <w:r w:rsidRPr="00E06F9D">
      <w:rPr>
        <w:color w:val="A6A6A6" w:themeColor="background1" w:themeShade="A6"/>
      </w:rPr>
      <w:t xml:space="preserve">Virginia Board of </w:t>
    </w:r>
    <w:r w:rsidR="00EE0F77">
      <w:rPr>
        <w:color w:val="A6A6A6" w:themeColor="background1" w:themeShade="A6"/>
      </w:rPr>
      <w:t>Local and Regional Jails</w:t>
    </w:r>
  </w:p>
  <w:p w:rsidR="00B770B5" w:rsidRDefault="00A97D37" w:rsidP="00C12B4F">
    <w:pPr>
      <w:pStyle w:val="Footer"/>
      <w:jc w:val="center"/>
      <w:rPr>
        <w:color w:val="A6A6A6" w:themeColor="background1" w:themeShade="A6"/>
      </w:rPr>
    </w:pPr>
    <w:r>
      <w:rPr>
        <w:color w:val="A6A6A6" w:themeColor="background1" w:themeShade="A6"/>
      </w:rPr>
      <w:t>November 17</w:t>
    </w:r>
    <w:r w:rsidR="00D97F3F">
      <w:rPr>
        <w:color w:val="A6A6A6" w:themeColor="background1" w:themeShade="A6"/>
      </w:rPr>
      <w:t>, 2021</w:t>
    </w:r>
  </w:p>
  <w:p w:rsidR="004F449E" w:rsidRPr="00E06F9D" w:rsidRDefault="004F449E" w:rsidP="00C12B4F">
    <w:pPr>
      <w:pStyle w:val="Footer"/>
      <w:jc w:val="cen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94" w:rsidRDefault="00593994" w:rsidP="00EF6FE8">
      <w:r>
        <w:separator/>
      </w:r>
    </w:p>
  </w:footnote>
  <w:footnote w:type="continuationSeparator" w:id="0">
    <w:p w:rsidR="00593994" w:rsidRDefault="00593994" w:rsidP="00EF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B5" w:rsidRPr="00861BDF" w:rsidRDefault="00B770B5" w:rsidP="002D7E9D">
    <w:pPr>
      <w:pStyle w:val="Header"/>
      <w:jc w:val="center"/>
      <w:rPr>
        <w:b/>
        <w:color w:val="FF0000"/>
        <w:sz w:val="28"/>
        <w:szCs w:val="28"/>
      </w:rPr>
    </w:pPr>
    <w:r w:rsidRPr="00861BDF">
      <w:rPr>
        <w:b/>
        <w:sz w:val="28"/>
        <w:szCs w:val="28"/>
      </w:rPr>
      <w:t xml:space="preserve">THE VIRGINIA BOARD OF </w:t>
    </w:r>
    <w:r w:rsidR="00EE0F77">
      <w:rPr>
        <w:b/>
        <w:sz w:val="28"/>
        <w:szCs w:val="28"/>
      </w:rPr>
      <w:t>LOCAL AND REGIONAL JAILS</w:t>
    </w:r>
  </w:p>
  <w:p w:rsidR="00B770B5" w:rsidRDefault="00B770B5" w:rsidP="00EF6FE8">
    <w:pPr>
      <w:pStyle w:val="Header"/>
    </w:pPr>
  </w:p>
  <w:p w:rsidR="00B770B5" w:rsidRPr="004D2094" w:rsidRDefault="00B770B5" w:rsidP="00EF6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0BB"/>
    <w:multiLevelType w:val="hybridMultilevel"/>
    <w:tmpl w:val="85D81132"/>
    <w:lvl w:ilvl="0" w:tplc="D8FE477E">
      <w:start w:val="1"/>
      <w:numFmt w:val="bullet"/>
      <w:lvlText w:val="-"/>
      <w:lvlJc w:val="left"/>
      <w:pPr>
        <w:ind w:left="2520" w:hanging="360"/>
      </w:pPr>
      <w:rPr>
        <w:rFonts w:ascii="Shruti" w:hAnsi="Shruti" w:hint="default"/>
      </w:rPr>
    </w:lvl>
    <w:lvl w:ilvl="1" w:tplc="04090003">
      <w:start w:val="1"/>
      <w:numFmt w:val="bullet"/>
      <w:lvlText w:val="o"/>
      <w:lvlJc w:val="left"/>
      <w:pPr>
        <w:ind w:left="3240" w:hanging="360"/>
      </w:pPr>
      <w:rPr>
        <w:rFonts w:ascii="Courier New" w:hAnsi="Courier New" w:cs="Courier New" w:hint="default"/>
      </w:rPr>
    </w:lvl>
    <w:lvl w:ilvl="2" w:tplc="D8FE477E">
      <w:start w:val="1"/>
      <w:numFmt w:val="bullet"/>
      <w:lvlText w:val="-"/>
      <w:lvlJc w:val="left"/>
      <w:pPr>
        <w:ind w:left="3960" w:hanging="360"/>
      </w:pPr>
      <w:rPr>
        <w:rFonts w:ascii="Shruti" w:hAnsi="Shruti"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5F2125"/>
    <w:multiLevelType w:val="hybridMultilevel"/>
    <w:tmpl w:val="9796CB6E"/>
    <w:lvl w:ilvl="0" w:tplc="D8FE477E">
      <w:start w:val="1"/>
      <w:numFmt w:val="bullet"/>
      <w:lvlText w:val="-"/>
      <w:lvlJc w:val="left"/>
      <w:pPr>
        <w:ind w:left="2160" w:hanging="360"/>
      </w:pPr>
      <w:rPr>
        <w:rFonts w:ascii="Shruti" w:hAnsi="Shrut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8D4DC2"/>
    <w:multiLevelType w:val="hybridMultilevel"/>
    <w:tmpl w:val="7B54CFAC"/>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65FF8"/>
    <w:multiLevelType w:val="hybridMultilevel"/>
    <w:tmpl w:val="6FCED47E"/>
    <w:lvl w:ilvl="0" w:tplc="2ABAADF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B744E86"/>
    <w:multiLevelType w:val="hybridMultilevel"/>
    <w:tmpl w:val="B5540B6E"/>
    <w:lvl w:ilvl="0" w:tplc="D8FE477E">
      <w:start w:val="1"/>
      <w:numFmt w:val="bullet"/>
      <w:lvlText w:val="-"/>
      <w:lvlJc w:val="left"/>
      <w:pPr>
        <w:ind w:left="2520" w:hanging="360"/>
      </w:pPr>
      <w:rPr>
        <w:rFonts w:ascii="Shruti" w:hAnsi="Shrut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8332A8"/>
    <w:multiLevelType w:val="hybridMultilevel"/>
    <w:tmpl w:val="1ED423DE"/>
    <w:lvl w:ilvl="0" w:tplc="D8FE477E">
      <w:start w:val="1"/>
      <w:numFmt w:val="bullet"/>
      <w:lvlText w:val="-"/>
      <w:lvlJc w:val="left"/>
      <w:pPr>
        <w:ind w:left="2160" w:hanging="360"/>
      </w:pPr>
      <w:rPr>
        <w:rFonts w:ascii="Shruti" w:hAnsi="Shrut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894057"/>
    <w:multiLevelType w:val="hybridMultilevel"/>
    <w:tmpl w:val="2580E1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C6948EC"/>
    <w:multiLevelType w:val="hybridMultilevel"/>
    <w:tmpl w:val="185CD17A"/>
    <w:lvl w:ilvl="0" w:tplc="662E8F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EF876EF"/>
    <w:multiLevelType w:val="hybridMultilevel"/>
    <w:tmpl w:val="1F0A3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F1D00FF"/>
    <w:multiLevelType w:val="hybridMultilevel"/>
    <w:tmpl w:val="C8643292"/>
    <w:lvl w:ilvl="0" w:tplc="DA0C83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D55C7C"/>
    <w:multiLevelType w:val="hybridMultilevel"/>
    <w:tmpl w:val="8D206958"/>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54508D"/>
    <w:multiLevelType w:val="hybridMultilevel"/>
    <w:tmpl w:val="E034D688"/>
    <w:lvl w:ilvl="0" w:tplc="D5E8D144">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74F25"/>
    <w:multiLevelType w:val="hybridMultilevel"/>
    <w:tmpl w:val="D7CC2C30"/>
    <w:lvl w:ilvl="0" w:tplc="D8FE477E">
      <w:start w:val="1"/>
      <w:numFmt w:val="bullet"/>
      <w:lvlText w:val="-"/>
      <w:lvlJc w:val="left"/>
      <w:pPr>
        <w:ind w:left="2880" w:hanging="360"/>
      </w:pPr>
      <w:rPr>
        <w:rFonts w:ascii="Shruti" w:hAnsi="Shrut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2E77944"/>
    <w:multiLevelType w:val="hybridMultilevel"/>
    <w:tmpl w:val="CA189A54"/>
    <w:lvl w:ilvl="0" w:tplc="DA0C8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82D67"/>
    <w:multiLevelType w:val="hybridMultilevel"/>
    <w:tmpl w:val="1976332A"/>
    <w:lvl w:ilvl="0" w:tplc="DA0C83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DF7C09"/>
    <w:multiLevelType w:val="hybridMultilevel"/>
    <w:tmpl w:val="317CA99A"/>
    <w:lvl w:ilvl="0" w:tplc="19680A08">
      <w:start w:val="1"/>
      <w:numFmt w:val="upperRoman"/>
      <w:lvlText w:val="%1."/>
      <w:lvlJc w:val="right"/>
      <w:pPr>
        <w:tabs>
          <w:tab w:val="num" w:pos="720"/>
        </w:tabs>
        <w:ind w:left="720" w:hanging="180"/>
      </w:pPr>
      <w:rPr>
        <w:b w:val="0"/>
      </w:rPr>
    </w:lvl>
    <w:lvl w:ilvl="1" w:tplc="E6CE06DE">
      <w:start w:val="1"/>
      <w:numFmt w:val="bullet"/>
      <w:lvlText w:val=""/>
      <w:lvlJc w:val="left"/>
      <w:pPr>
        <w:tabs>
          <w:tab w:val="num" w:pos="1080"/>
        </w:tabs>
        <w:ind w:left="1080" w:hanging="360"/>
      </w:pPr>
      <w:rPr>
        <w:rFonts w:ascii="Symbol" w:hAnsi="Symbol" w:hint="default"/>
      </w:rPr>
    </w:lvl>
    <w:lvl w:ilvl="2" w:tplc="E640CB7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B42C42"/>
    <w:multiLevelType w:val="hybridMultilevel"/>
    <w:tmpl w:val="46CC61E8"/>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BC31DA"/>
    <w:multiLevelType w:val="hybridMultilevel"/>
    <w:tmpl w:val="703AF3FA"/>
    <w:lvl w:ilvl="0" w:tplc="E98C290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76363852"/>
    <w:multiLevelType w:val="hybridMultilevel"/>
    <w:tmpl w:val="C2A6CB50"/>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6"/>
  </w:num>
  <w:num w:numId="4">
    <w:abstractNumId w:val="15"/>
  </w:num>
  <w:num w:numId="5">
    <w:abstractNumId w:val="0"/>
  </w:num>
  <w:num w:numId="6">
    <w:abstractNumId w:val="12"/>
  </w:num>
  <w:num w:numId="7">
    <w:abstractNumId w:val="1"/>
  </w:num>
  <w:num w:numId="8">
    <w:abstractNumId w:val="11"/>
  </w:num>
  <w:num w:numId="9">
    <w:abstractNumId w:val="8"/>
  </w:num>
  <w:num w:numId="10">
    <w:abstractNumId w:val="3"/>
  </w:num>
  <w:num w:numId="11">
    <w:abstractNumId w:val="13"/>
  </w:num>
  <w:num w:numId="12">
    <w:abstractNumId w:val="14"/>
  </w:num>
  <w:num w:numId="13">
    <w:abstractNumId w:val="9"/>
  </w:num>
  <w:num w:numId="14">
    <w:abstractNumId w:val="2"/>
  </w:num>
  <w:num w:numId="15">
    <w:abstractNumId w:val="16"/>
  </w:num>
  <w:num w:numId="16">
    <w:abstractNumId w:val="10"/>
  </w:num>
  <w:num w:numId="17">
    <w:abstractNumId w:val="18"/>
  </w:num>
  <w:num w:numId="18">
    <w:abstractNumId w:val="4"/>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2"/>
    <w:rsid w:val="00000060"/>
    <w:rsid w:val="00000556"/>
    <w:rsid w:val="000009A3"/>
    <w:rsid w:val="00000C1F"/>
    <w:rsid w:val="00001371"/>
    <w:rsid w:val="000013CB"/>
    <w:rsid w:val="00001474"/>
    <w:rsid w:val="00001503"/>
    <w:rsid w:val="000016BB"/>
    <w:rsid w:val="000020B9"/>
    <w:rsid w:val="00002CF8"/>
    <w:rsid w:val="00002E96"/>
    <w:rsid w:val="00003020"/>
    <w:rsid w:val="0000344B"/>
    <w:rsid w:val="000034BB"/>
    <w:rsid w:val="00004848"/>
    <w:rsid w:val="00004CC7"/>
    <w:rsid w:val="00004DB0"/>
    <w:rsid w:val="00005546"/>
    <w:rsid w:val="00005B93"/>
    <w:rsid w:val="000066BA"/>
    <w:rsid w:val="000068E9"/>
    <w:rsid w:val="000076D1"/>
    <w:rsid w:val="00007707"/>
    <w:rsid w:val="000103C6"/>
    <w:rsid w:val="00010B81"/>
    <w:rsid w:val="00010CB6"/>
    <w:rsid w:val="000113E7"/>
    <w:rsid w:val="00011CC7"/>
    <w:rsid w:val="00011D28"/>
    <w:rsid w:val="00011ED1"/>
    <w:rsid w:val="000120DE"/>
    <w:rsid w:val="00012855"/>
    <w:rsid w:val="000128F5"/>
    <w:rsid w:val="00012A47"/>
    <w:rsid w:val="0001317F"/>
    <w:rsid w:val="000133CA"/>
    <w:rsid w:val="000135DC"/>
    <w:rsid w:val="00013B85"/>
    <w:rsid w:val="00014767"/>
    <w:rsid w:val="0001569E"/>
    <w:rsid w:val="0001595F"/>
    <w:rsid w:val="00015DA6"/>
    <w:rsid w:val="0001612B"/>
    <w:rsid w:val="000163AE"/>
    <w:rsid w:val="000165F9"/>
    <w:rsid w:val="00016F1B"/>
    <w:rsid w:val="00017318"/>
    <w:rsid w:val="00017380"/>
    <w:rsid w:val="00017638"/>
    <w:rsid w:val="0001769E"/>
    <w:rsid w:val="00017C16"/>
    <w:rsid w:val="00020360"/>
    <w:rsid w:val="00020397"/>
    <w:rsid w:val="00020831"/>
    <w:rsid w:val="00020967"/>
    <w:rsid w:val="00020B0D"/>
    <w:rsid w:val="00020B60"/>
    <w:rsid w:val="000210CF"/>
    <w:rsid w:val="00021137"/>
    <w:rsid w:val="0002163D"/>
    <w:rsid w:val="00021DBE"/>
    <w:rsid w:val="0002234D"/>
    <w:rsid w:val="000226B6"/>
    <w:rsid w:val="000226F9"/>
    <w:rsid w:val="000230AD"/>
    <w:rsid w:val="000236B9"/>
    <w:rsid w:val="00023D76"/>
    <w:rsid w:val="00024389"/>
    <w:rsid w:val="0002448E"/>
    <w:rsid w:val="00024B5F"/>
    <w:rsid w:val="0002504A"/>
    <w:rsid w:val="0002521B"/>
    <w:rsid w:val="00025290"/>
    <w:rsid w:val="0002541B"/>
    <w:rsid w:val="000258D4"/>
    <w:rsid w:val="00025C78"/>
    <w:rsid w:val="000260BF"/>
    <w:rsid w:val="00026302"/>
    <w:rsid w:val="0002666F"/>
    <w:rsid w:val="000274A6"/>
    <w:rsid w:val="00027868"/>
    <w:rsid w:val="000278BE"/>
    <w:rsid w:val="00027940"/>
    <w:rsid w:val="000279D3"/>
    <w:rsid w:val="00027BC3"/>
    <w:rsid w:val="00027F64"/>
    <w:rsid w:val="00030337"/>
    <w:rsid w:val="000309B8"/>
    <w:rsid w:val="00030F63"/>
    <w:rsid w:val="000315D6"/>
    <w:rsid w:val="00031808"/>
    <w:rsid w:val="00031A16"/>
    <w:rsid w:val="00032C15"/>
    <w:rsid w:val="00032D99"/>
    <w:rsid w:val="0003304D"/>
    <w:rsid w:val="00033150"/>
    <w:rsid w:val="000334A1"/>
    <w:rsid w:val="0003521E"/>
    <w:rsid w:val="0003555A"/>
    <w:rsid w:val="000355A6"/>
    <w:rsid w:val="0003560E"/>
    <w:rsid w:val="00035A4E"/>
    <w:rsid w:val="00035E64"/>
    <w:rsid w:val="00036236"/>
    <w:rsid w:val="000366E2"/>
    <w:rsid w:val="00036712"/>
    <w:rsid w:val="000368D3"/>
    <w:rsid w:val="00036D38"/>
    <w:rsid w:val="00036F98"/>
    <w:rsid w:val="000378B6"/>
    <w:rsid w:val="00037AA0"/>
    <w:rsid w:val="00042356"/>
    <w:rsid w:val="00042ACD"/>
    <w:rsid w:val="00042DEB"/>
    <w:rsid w:val="00043B1C"/>
    <w:rsid w:val="0004445C"/>
    <w:rsid w:val="00044B22"/>
    <w:rsid w:val="00045120"/>
    <w:rsid w:val="000454ED"/>
    <w:rsid w:val="0004582E"/>
    <w:rsid w:val="00045BD4"/>
    <w:rsid w:val="00045D96"/>
    <w:rsid w:val="0004663B"/>
    <w:rsid w:val="00046A98"/>
    <w:rsid w:val="00046C74"/>
    <w:rsid w:val="00046D4B"/>
    <w:rsid w:val="000477BE"/>
    <w:rsid w:val="000479D1"/>
    <w:rsid w:val="00047C99"/>
    <w:rsid w:val="00047FB0"/>
    <w:rsid w:val="0005077A"/>
    <w:rsid w:val="0005153D"/>
    <w:rsid w:val="00052065"/>
    <w:rsid w:val="0005255C"/>
    <w:rsid w:val="000526B6"/>
    <w:rsid w:val="00052FFB"/>
    <w:rsid w:val="000534AE"/>
    <w:rsid w:val="00053D09"/>
    <w:rsid w:val="00054577"/>
    <w:rsid w:val="0005458E"/>
    <w:rsid w:val="0005590D"/>
    <w:rsid w:val="00055D41"/>
    <w:rsid w:val="000562CE"/>
    <w:rsid w:val="000564B5"/>
    <w:rsid w:val="000566DC"/>
    <w:rsid w:val="00056C79"/>
    <w:rsid w:val="0005758E"/>
    <w:rsid w:val="0006064A"/>
    <w:rsid w:val="00060969"/>
    <w:rsid w:val="00060A53"/>
    <w:rsid w:val="000611CB"/>
    <w:rsid w:val="0006160B"/>
    <w:rsid w:val="00062574"/>
    <w:rsid w:val="000628C2"/>
    <w:rsid w:val="000628ED"/>
    <w:rsid w:val="00064BFB"/>
    <w:rsid w:val="00064E6E"/>
    <w:rsid w:val="00065300"/>
    <w:rsid w:val="0006559F"/>
    <w:rsid w:val="000655CD"/>
    <w:rsid w:val="00065900"/>
    <w:rsid w:val="00065B9A"/>
    <w:rsid w:val="00066309"/>
    <w:rsid w:val="0006637E"/>
    <w:rsid w:val="00066719"/>
    <w:rsid w:val="00066A0A"/>
    <w:rsid w:val="00066BBA"/>
    <w:rsid w:val="000674DB"/>
    <w:rsid w:val="000705C6"/>
    <w:rsid w:val="00070EBF"/>
    <w:rsid w:val="0007182F"/>
    <w:rsid w:val="00071DDF"/>
    <w:rsid w:val="00072127"/>
    <w:rsid w:val="00072368"/>
    <w:rsid w:val="00072441"/>
    <w:rsid w:val="00072550"/>
    <w:rsid w:val="0007276C"/>
    <w:rsid w:val="00073094"/>
    <w:rsid w:val="0007309B"/>
    <w:rsid w:val="00073CC1"/>
    <w:rsid w:val="00074957"/>
    <w:rsid w:val="00074AB9"/>
    <w:rsid w:val="00074BE3"/>
    <w:rsid w:val="000752F1"/>
    <w:rsid w:val="00075E01"/>
    <w:rsid w:val="00075FFA"/>
    <w:rsid w:val="000761F5"/>
    <w:rsid w:val="000767BB"/>
    <w:rsid w:val="00076DE5"/>
    <w:rsid w:val="00077898"/>
    <w:rsid w:val="00077A26"/>
    <w:rsid w:val="0008021F"/>
    <w:rsid w:val="00082209"/>
    <w:rsid w:val="00082D7B"/>
    <w:rsid w:val="00083FE6"/>
    <w:rsid w:val="0008463C"/>
    <w:rsid w:val="00084CB5"/>
    <w:rsid w:val="00084F1D"/>
    <w:rsid w:val="000854A3"/>
    <w:rsid w:val="00086274"/>
    <w:rsid w:val="000868D0"/>
    <w:rsid w:val="00086981"/>
    <w:rsid w:val="0008710B"/>
    <w:rsid w:val="000873A5"/>
    <w:rsid w:val="00087513"/>
    <w:rsid w:val="00090BDC"/>
    <w:rsid w:val="00091941"/>
    <w:rsid w:val="00092220"/>
    <w:rsid w:val="00092356"/>
    <w:rsid w:val="00092A51"/>
    <w:rsid w:val="00093434"/>
    <w:rsid w:val="00093E03"/>
    <w:rsid w:val="00094216"/>
    <w:rsid w:val="0009436A"/>
    <w:rsid w:val="00094B55"/>
    <w:rsid w:val="00094CBD"/>
    <w:rsid w:val="00094D96"/>
    <w:rsid w:val="000950B5"/>
    <w:rsid w:val="00095845"/>
    <w:rsid w:val="0009589A"/>
    <w:rsid w:val="00095B81"/>
    <w:rsid w:val="00095F21"/>
    <w:rsid w:val="000961FD"/>
    <w:rsid w:val="00096B1E"/>
    <w:rsid w:val="00096DE6"/>
    <w:rsid w:val="00097EC9"/>
    <w:rsid w:val="000A02C7"/>
    <w:rsid w:val="000A0331"/>
    <w:rsid w:val="000A0755"/>
    <w:rsid w:val="000A0D57"/>
    <w:rsid w:val="000A0D5C"/>
    <w:rsid w:val="000A177B"/>
    <w:rsid w:val="000A1F6A"/>
    <w:rsid w:val="000A2281"/>
    <w:rsid w:val="000A3F0C"/>
    <w:rsid w:val="000A44B1"/>
    <w:rsid w:val="000A4642"/>
    <w:rsid w:val="000A481F"/>
    <w:rsid w:val="000A4990"/>
    <w:rsid w:val="000A4B0A"/>
    <w:rsid w:val="000A4E4F"/>
    <w:rsid w:val="000A55AA"/>
    <w:rsid w:val="000A5B71"/>
    <w:rsid w:val="000A6451"/>
    <w:rsid w:val="000A660F"/>
    <w:rsid w:val="000A6E2D"/>
    <w:rsid w:val="000A72A7"/>
    <w:rsid w:val="000B097D"/>
    <w:rsid w:val="000B1137"/>
    <w:rsid w:val="000B15A0"/>
    <w:rsid w:val="000B225D"/>
    <w:rsid w:val="000B2949"/>
    <w:rsid w:val="000B3A11"/>
    <w:rsid w:val="000B3BBE"/>
    <w:rsid w:val="000B4003"/>
    <w:rsid w:val="000B450E"/>
    <w:rsid w:val="000B45B0"/>
    <w:rsid w:val="000B4C1C"/>
    <w:rsid w:val="000B4E25"/>
    <w:rsid w:val="000B4FC9"/>
    <w:rsid w:val="000B4FD9"/>
    <w:rsid w:val="000B55C2"/>
    <w:rsid w:val="000B58CE"/>
    <w:rsid w:val="000B5A0E"/>
    <w:rsid w:val="000B63CF"/>
    <w:rsid w:val="000B6FAC"/>
    <w:rsid w:val="000B7038"/>
    <w:rsid w:val="000B7580"/>
    <w:rsid w:val="000B7608"/>
    <w:rsid w:val="000C081C"/>
    <w:rsid w:val="000C0DDD"/>
    <w:rsid w:val="000C0FB4"/>
    <w:rsid w:val="000C10A4"/>
    <w:rsid w:val="000C223E"/>
    <w:rsid w:val="000C2381"/>
    <w:rsid w:val="000C2BA8"/>
    <w:rsid w:val="000C3FB4"/>
    <w:rsid w:val="000C4266"/>
    <w:rsid w:val="000C47BD"/>
    <w:rsid w:val="000C4DF2"/>
    <w:rsid w:val="000C5390"/>
    <w:rsid w:val="000C566F"/>
    <w:rsid w:val="000C5D94"/>
    <w:rsid w:val="000C62C2"/>
    <w:rsid w:val="000C63F6"/>
    <w:rsid w:val="000C65ED"/>
    <w:rsid w:val="000C690E"/>
    <w:rsid w:val="000C7666"/>
    <w:rsid w:val="000C7C1B"/>
    <w:rsid w:val="000C7E3D"/>
    <w:rsid w:val="000D1121"/>
    <w:rsid w:val="000D139F"/>
    <w:rsid w:val="000D1508"/>
    <w:rsid w:val="000D1C83"/>
    <w:rsid w:val="000D1DA6"/>
    <w:rsid w:val="000D1EBC"/>
    <w:rsid w:val="000D2795"/>
    <w:rsid w:val="000D344B"/>
    <w:rsid w:val="000D37B2"/>
    <w:rsid w:val="000D3B1E"/>
    <w:rsid w:val="000D43D6"/>
    <w:rsid w:val="000D4D51"/>
    <w:rsid w:val="000D4F7E"/>
    <w:rsid w:val="000D5139"/>
    <w:rsid w:val="000D5205"/>
    <w:rsid w:val="000D537F"/>
    <w:rsid w:val="000D5492"/>
    <w:rsid w:val="000D5CAB"/>
    <w:rsid w:val="000D6504"/>
    <w:rsid w:val="000D6508"/>
    <w:rsid w:val="000D6771"/>
    <w:rsid w:val="000D6E82"/>
    <w:rsid w:val="000D76B7"/>
    <w:rsid w:val="000D772A"/>
    <w:rsid w:val="000E0182"/>
    <w:rsid w:val="000E0273"/>
    <w:rsid w:val="000E0CB7"/>
    <w:rsid w:val="000E1132"/>
    <w:rsid w:val="000E11C3"/>
    <w:rsid w:val="000E1956"/>
    <w:rsid w:val="000E288F"/>
    <w:rsid w:val="000E2D5E"/>
    <w:rsid w:val="000E3618"/>
    <w:rsid w:val="000E3BE7"/>
    <w:rsid w:val="000E400A"/>
    <w:rsid w:val="000E40FD"/>
    <w:rsid w:val="000E4487"/>
    <w:rsid w:val="000E4CDD"/>
    <w:rsid w:val="000E51BA"/>
    <w:rsid w:val="000E5DBD"/>
    <w:rsid w:val="000E69DC"/>
    <w:rsid w:val="000E69F6"/>
    <w:rsid w:val="000E6ABA"/>
    <w:rsid w:val="000E6C54"/>
    <w:rsid w:val="000E7933"/>
    <w:rsid w:val="000F04F3"/>
    <w:rsid w:val="000F06A5"/>
    <w:rsid w:val="000F09FB"/>
    <w:rsid w:val="000F1CEA"/>
    <w:rsid w:val="000F1E8B"/>
    <w:rsid w:val="000F1F3C"/>
    <w:rsid w:val="000F2659"/>
    <w:rsid w:val="000F271D"/>
    <w:rsid w:val="000F302D"/>
    <w:rsid w:val="000F3932"/>
    <w:rsid w:val="000F3B9B"/>
    <w:rsid w:val="000F3C94"/>
    <w:rsid w:val="000F3F55"/>
    <w:rsid w:val="000F44C0"/>
    <w:rsid w:val="000F5081"/>
    <w:rsid w:val="000F5B3C"/>
    <w:rsid w:val="000F5DF5"/>
    <w:rsid w:val="000F664D"/>
    <w:rsid w:val="000F6651"/>
    <w:rsid w:val="000F6AB1"/>
    <w:rsid w:val="000F6B93"/>
    <w:rsid w:val="000F6EFE"/>
    <w:rsid w:val="000F75B0"/>
    <w:rsid w:val="000F7C29"/>
    <w:rsid w:val="001001D9"/>
    <w:rsid w:val="00100453"/>
    <w:rsid w:val="0010050E"/>
    <w:rsid w:val="00100A95"/>
    <w:rsid w:val="00101281"/>
    <w:rsid w:val="00101636"/>
    <w:rsid w:val="00101679"/>
    <w:rsid w:val="00101EF7"/>
    <w:rsid w:val="00102ED6"/>
    <w:rsid w:val="00103E28"/>
    <w:rsid w:val="0010404D"/>
    <w:rsid w:val="00104498"/>
    <w:rsid w:val="001053D3"/>
    <w:rsid w:val="00105A65"/>
    <w:rsid w:val="00106826"/>
    <w:rsid w:val="0010693C"/>
    <w:rsid w:val="00106DC8"/>
    <w:rsid w:val="00106FE0"/>
    <w:rsid w:val="0010768C"/>
    <w:rsid w:val="00107B20"/>
    <w:rsid w:val="00110487"/>
    <w:rsid w:val="00110862"/>
    <w:rsid w:val="00110F6A"/>
    <w:rsid w:val="00111067"/>
    <w:rsid w:val="0011146A"/>
    <w:rsid w:val="00112240"/>
    <w:rsid w:val="00112613"/>
    <w:rsid w:val="00112C66"/>
    <w:rsid w:val="00113A9F"/>
    <w:rsid w:val="001143C7"/>
    <w:rsid w:val="00114484"/>
    <w:rsid w:val="001145B5"/>
    <w:rsid w:val="001146C8"/>
    <w:rsid w:val="00114B33"/>
    <w:rsid w:val="00115364"/>
    <w:rsid w:val="001166D5"/>
    <w:rsid w:val="00116937"/>
    <w:rsid w:val="00116F0A"/>
    <w:rsid w:val="0011737C"/>
    <w:rsid w:val="00117555"/>
    <w:rsid w:val="00117659"/>
    <w:rsid w:val="001176DE"/>
    <w:rsid w:val="00117DCA"/>
    <w:rsid w:val="00117DDE"/>
    <w:rsid w:val="001200C9"/>
    <w:rsid w:val="00120362"/>
    <w:rsid w:val="00120749"/>
    <w:rsid w:val="001209D1"/>
    <w:rsid w:val="00120ACB"/>
    <w:rsid w:val="001216D7"/>
    <w:rsid w:val="00121ACF"/>
    <w:rsid w:val="0012232C"/>
    <w:rsid w:val="0012259A"/>
    <w:rsid w:val="001228EB"/>
    <w:rsid w:val="00122971"/>
    <w:rsid w:val="00122A4C"/>
    <w:rsid w:val="00122F6A"/>
    <w:rsid w:val="001230E1"/>
    <w:rsid w:val="00123557"/>
    <w:rsid w:val="00123A04"/>
    <w:rsid w:val="00124525"/>
    <w:rsid w:val="001246C4"/>
    <w:rsid w:val="001249AA"/>
    <w:rsid w:val="001249CD"/>
    <w:rsid w:val="001252D2"/>
    <w:rsid w:val="0012532F"/>
    <w:rsid w:val="0012588E"/>
    <w:rsid w:val="001262FC"/>
    <w:rsid w:val="00126605"/>
    <w:rsid w:val="0012661B"/>
    <w:rsid w:val="001270A0"/>
    <w:rsid w:val="00127700"/>
    <w:rsid w:val="0012771C"/>
    <w:rsid w:val="00127DA2"/>
    <w:rsid w:val="001300B6"/>
    <w:rsid w:val="001306F2"/>
    <w:rsid w:val="00131128"/>
    <w:rsid w:val="00131296"/>
    <w:rsid w:val="00131899"/>
    <w:rsid w:val="00131C20"/>
    <w:rsid w:val="00131E88"/>
    <w:rsid w:val="001320C1"/>
    <w:rsid w:val="00132AE2"/>
    <w:rsid w:val="00132EA4"/>
    <w:rsid w:val="00133380"/>
    <w:rsid w:val="00133683"/>
    <w:rsid w:val="001346BD"/>
    <w:rsid w:val="001347F9"/>
    <w:rsid w:val="00134C2E"/>
    <w:rsid w:val="00134D92"/>
    <w:rsid w:val="00134EEC"/>
    <w:rsid w:val="001353D3"/>
    <w:rsid w:val="00135B09"/>
    <w:rsid w:val="00135CA0"/>
    <w:rsid w:val="00135EC3"/>
    <w:rsid w:val="00135F4E"/>
    <w:rsid w:val="00136F16"/>
    <w:rsid w:val="00137301"/>
    <w:rsid w:val="001374AB"/>
    <w:rsid w:val="0013751B"/>
    <w:rsid w:val="00137625"/>
    <w:rsid w:val="0013779D"/>
    <w:rsid w:val="00140499"/>
    <w:rsid w:val="00140654"/>
    <w:rsid w:val="001408C6"/>
    <w:rsid w:val="00140CE4"/>
    <w:rsid w:val="00140F1E"/>
    <w:rsid w:val="001419CB"/>
    <w:rsid w:val="00142425"/>
    <w:rsid w:val="001437D3"/>
    <w:rsid w:val="001439EA"/>
    <w:rsid w:val="00143C90"/>
    <w:rsid w:val="0014415D"/>
    <w:rsid w:val="0014454E"/>
    <w:rsid w:val="001448F9"/>
    <w:rsid w:val="00144919"/>
    <w:rsid w:val="00144957"/>
    <w:rsid w:val="00144C2E"/>
    <w:rsid w:val="00144E61"/>
    <w:rsid w:val="001451B1"/>
    <w:rsid w:val="001459DC"/>
    <w:rsid w:val="00145DCE"/>
    <w:rsid w:val="00145F25"/>
    <w:rsid w:val="00146459"/>
    <w:rsid w:val="001465B2"/>
    <w:rsid w:val="0014667D"/>
    <w:rsid w:val="00146750"/>
    <w:rsid w:val="00146D6A"/>
    <w:rsid w:val="00147721"/>
    <w:rsid w:val="00147B6F"/>
    <w:rsid w:val="00152A4B"/>
    <w:rsid w:val="00152A50"/>
    <w:rsid w:val="00152F7D"/>
    <w:rsid w:val="001530D4"/>
    <w:rsid w:val="00154300"/>
    <w:rsid w:val="0015473C"/>
    <w:rsid w:val="00154CF9"/>
    <w:rsid w:val="00154DBA"/>
    <w:rsid w:val="00155B24"/>
    <w:rsid w:val="00155BCF"/>
    <w:rsid w:val="00155E9B"/>
    <w:rsid w:val="0015611A"/>
    <w:rsid w:val="00156995"/>
    <w:rsid w:val="0016015E"/>
    <w:rsid w:val="0016039E"/>
    <w:rsid w:val="00160957"/>
    <w:rsid w:val="00160FFD"/>
    <w:rsid w:val="00161A5D"/>
    <w:rsid w:val="00161A95"/>
    <w:rsid w:val="00161CEB"/>
    <w:rsid w:val="00161EBE"/>
    <w:rsid w:val="00162047"/>
    <w:rsid w:val="0016204C"/>
    <w:rsid w:val="00162B4C"/>
    <w:rsid w:val="00162E65"/>
    <w:rsid w:val="001632A1"/>
    <w:rsid w:val="00163497"/>
    <w:rsid w:val="001634AF"/>
    <w:rsid w:val="00163CF8"/>
    <w:rsid w:val="00163E54"/>
    <w:rsid w:val="00163EF1"/>
    <w:rsid w:val="0016414E"/>
    <w:rsid w:val="0016442D"/>
    <w:rsid w:val="001644F6"/>
    <w:rsid w:val="00165225"/>
    <w:rsid w:val="00165A75"/>
    <w:rsid w:val="00166274"/>
    <w:rsid w:val="00166CB4"/>
    <w:rsid w:val="0016745E"/>
    <w:rsid w:val="001678B2"/>
    <w:rsid w:val="00167C93"/>
    <w:rsid w:val="001704A9"/>
    <w:rsid w:val="00170674"/>
    <w:rsid w:val="0017097D"/>
    <w:rsid w:val="00170A16"/>
    <w:rsid w:val="0017129E"/>
    <w:rsid w:val="00171583"/>
    <w:rsid w:val="001715D2"/>
    <w:rsid w:val="00172103"/>
    <w:rsid w:val="0017239F"/>
    <w:rsid w:val="001729FE"/>
    <w:rsid w:val="00172CB4"/>
    <w:rsid w:val="00173BC0"/>
    <w:rsid w:val="00173E9D"/>
    <w:rsid w:val="00173EB3"/>
    <w:rsid w:val="00173F6C"/>
    <w:rsid w:val="00175463"/>
    <w:rsid w:val="0017547C"/>
    <w:rsid w:val="00175FB8"/>
    <w:rsid w:val="00176176"/>
    <w:rsid w:val="00176254"/>
    <w:rsid w:val="001762E3"/>
    <w:rsid w:val="001763CD"/>
    <w:rsid w:val="00176B00"/>
    <w:rsid w:val="00176C33"/>
    <w:rsid w:val="00176D58"/>
    <w:rsid w:val="00176DA6"/>
    <w:rsid w:val="00177213"/>
    <w:rsid w:val="0017777B"/>
    <w:rsid w:val="00180529"/>
    <w:rsid w:val="00180D8D"/>
    <w:rsid w:val="00181511"/>
    <w:rsid w:val="00181E91"/>
    <w:rsid w:val="0018261A"/>
    <w:rsid w:val="00182960"/>
    <w:rsid w:val="00183090"/>
    <w:rsid w:val="001837EC"/>
    <w:rsid w:val="00183A83"/>
    <w:rsid w:val="00183BCC"/>
    <w:rsid w:val="00184611"/>
    <w:rsid w:val="001846A1"/>
    <w:rsid w:val="001846A3"/>
    <w:rsid w:val="0018483F"/>
    <w:rsid w:val="00184F95"/>
    <w:rsid w:val="00185156"/>
    <w:rsid w:val="00185C9F"/>
    <w:rsid w:val="00186A7F"/>
    <w:rsid w:val="001870DD"/>
    <w:rsid w:val="00187462"/>
    <w:rsid w:val="00190660"/>
    <w:rsid w:val="001906EF"/>
    <w:rsid w:val="00190A48"/>
    <w:rsid w:val="00190ADF"/>
    <w:rsid w:val="00190DA8"/>
    <w:rsid w:val="001931F7"/>
    <w:rsid w:val="001936D2"/>
    <w:rsid w:val="00193C84"/>
    <w:rsid w:val="00194097"/>
    <w:rsid w:val="00194653"/>
    <w:rsid w:val="00194C29"/>
    <w:rsid w:val="001953CA"/>
    <w:rsid w:val="0019580A"/>
    <w:rsid w:val="00195C43"/>
    <w:rsid w:val="00196664"/>
    <w:rsid w:val="00196674"/>
    <w:rsid w:val="00196B5D"/>
    <w:rsid w:val="001970A1"/>
    <w:rsid w:val="0019735C"/>
    <w:rsid w:val="0019770A"/>
    <w:rsid w:val="001A0449"/>
    <w:rsid w:val="001A0591"/>
    <w:rsid w:val="001A083D"/>
    <w:rsid w:val="001A0CCF"/>
    <w:rsid w:val="001A1095"/>
    <w:rsid w:val="001A163B"/>
    <w:rsid w:val="001A24D6"/>
    <w:rsid w:val="001A2602"/>
    <w:rsid w:val="001A2863"/>
    <w:rsid w:val="001A338A"/>
    <w:rsid w:val="001A3517"/>
    <w:rsid w:val="001A35B7"/>
    <w:rsid w:val="001A38BA"/>
    <w:rsid w:val="001A4127"/>
    <w:rsid w:val="001A4C12"/>
    <w:rsid w:val="001A4C6F"/>
    <w:rsid w:val="001A5FF1"/>
    <w:rsid w:val="001A61F7"/>
    <w:rsid w:val="001A67C2"/>
    <w:rsid w:val="001A6811"/>
    <w:rsid w:val="001A6F58"/>
    <w:rsid w:val="001A7CC7"/>
    <w:rsid w:val="001B057C"/>
    <w:rsid w:val="001B0ACA"/>
    <w:rsid w:val="001B1021"/>
    <w:rsid w:val="001B11A5"/>
    <w:rsid w:val="001B1D41"/>
    <w:rsid w:val="001B288A"/>
    <w:rsid w:val="001B3A16"/>
    <w:rsid w:val="001B3CC8"/>
    <w:rsid w:val="001B40CF"/>
    <w:rsid w:val="001B43B4"/>
    <w:rsid w:val="001B441C"/>
    <w:rsid w:val="001B4576"/>
    <w:rsid w:val="001B457A"/>
    <w:rsid w:val="001B4957"/>
    <w:rsid w:val="001B4CF4"/>
    <w:rsid w:val="001B4D6E"/>
    <w:rsid w:val="001B4FB2"/>
    <w:rsid w:val="001B5A9E"/>
    <w:rsid w:val="001B5E7E"/>
    <w:rsid w:val="001B719B"/>
    <w:rsid w:val="001B7939"/>
    <w:rsid w:val="001B7C57"/>
    <w:rsid w:val="001B7E8F"/>
    <w:rsid w:val="001C01D5"/>
    <w:rsid w:val="001C0B62"/>
    <w:rsid w:val="001C11D8"/>
    <w:rsid w:val="001C1E6E"/>
    <w:rsid w:val="001C26D1"/>
    <w:rsid w:val="001C3103"/>
    <w:rsid w:val="001C37A3"/>
    <w:rsid w:val="001C3A99"/>
    <w:rsid w:val="001C3BDA"/>
    <w:rsid w:val="001C4404"/>
    <w:rsid w:val="001C45C1"/>
    <w:rsid w:val="001C4650"/>
    <w:rsid w:val="001C4839"/>
    <w:rsid w:val="001C4FB0"/>
    <w:rsid w:val="001C5209"/>
    <w:rsid w:val="001C5220"/>
    <w:rsid w:val="001C5334"/>
    <w:rsid w:val="001C54A5"/>
    <w:rsid w:val="001C5568"/>
    <w:rsid w:val="001C58F2"/>
    <w:rsid w:val="001C5AC8"/>
    <w:rsid w:val="001C5B10"/>
    <w:rsid w:val="001C6968"/>
    <w:rsid w:val="001C6D8E"/>
    <w:rsid w:val="001C7153"/>
    <w:rsid w:val="001C7431"/>
    <w:rsid w:val="001C7882"/>
    <w:rsid w:val="001C7A61"/>
    <w:rsid w:val="001C7FBA"/>
    <w:rsid w:val="001D027C"/>
    <w:rsid w:val="001D059C"/>
    <w:rsid w:val="001D07B6"/>
    <w:rsid w:val="001D0A6A"/>
    <w:rsid w:val="001D14F5"/>
    <w:rsid w:val="001D17D9"/>
    <w:rsid w:val="001D1A0A"/>
    <w:rsid w:val="001D1EA0"/>
    <w:rsid w:val="001D2069"/>
    <w:rsid w:val="001D263D"/>
    <w:rsid w:val="001D2CDB"/>
    <w:rsid w:val="001D3131"/>
    <w:rsid w:val="001D3199"/>
    <w:rsid w:val="001D45C7"/>
    <w:rsid w:val="001D45D0"/>
    <w:rsid w:val="001D4740"/>
    <w:rsid w:val="001D48DD"/>
    <w:rsid w:val="001D5667"/>
    <w:rsid w:val="001D56E5"/>
    <w:rsid w:val="001D5B60"/>
    <w:rsid w:val="001D5E08"/>
    <w:rsid w:val="001D5E21"/>
    <w:rsid w:val="001D622B"/>
    <w:rsid w:val="001D6344"/>
    <w:rsid w:val="001D640B"/>
    <w:rsid w:val="001D6E51"/>
    <w:rsid w:val="001D6ECA"/>
    <w:rsid w:val="001D6F60"/>
    <w:rsid w:val="001D7578"/>
    <w:rsid w:val="001D7749"/>
    <w:rsid w:val="001E04D5"/>
    <w:rsid w:val="001E0927"/>
    <w:rsid w:val="001E0D4D"/>
    <w:rsid w:val="001E0DDB"/>
    <w:rsid w:val="001E132A"/>
    <w:rsid w:val="001E1A07"/>
    <w:rsid w:val="001E2673"/>
    <w:rsid w:val="001E360B"/>
    <w:rsid w:val="001E397C"/>
    <w:rsid w:val="001E4C85"/>
    <w:rsid w:val="001E4D93"/>
    <w:rsid w:val="001E5A7A"/>
    <w:rsid w:val="001E64A6"/>
    <w:rsid w:val="001E70E2"/>
    <w:rsid w:val="001F036A"/>
    <w:rsid w:val="001F0A27"/>
    <w:rsid w:val="001F0BA4"/>
    <w:rsid w:val="001F0DB7"/>
    <w:rsid w:val="001F12DF"/>
    <w:rsid w:val="001F14A4"/>
    <w:rsid w:val="001F14F0"/>
    <w:rsid w:val="001F15F6"/>
    <w:rsid w:val="001F20A1"/>
    <w:rsid w:val="001F2144"/>
    <w:rsid w:val="001F2351"/>
    <w:rsid w:val="001F2802"/>
    <w:rsid w:val="001F2AFC"/>
    <w:rsid w:val="001F3420"/>
    <w:rsid w:val="001F35B3"/>
    <w:rsid w:val="001F35DD"/>
    <w:rsid w:val="001F4AE3"/>
    <w:rsid w:val="001F4ECB"/>
    <w:rsid w:val="001F5656"/>
    <w:rsid w:val="001F583D"/>
    <w:rsid w:val="001F5C42"/>
    <w:rsid w:val="001F5C52"/>
    <w:rsid w:val="001F5FAC"/>
    <w:rsid w:val="001F60FD"/>
    <w:rsid w:val="001F632A"/>
    <w:rsid w:val="001F6347"/>
    <w:rsid w:val="001F67AA"/>
    <w:rsid w:val="001F6853"/>
    <w:rsid w:val="001F78EB"/>
    <w:rsid w:val="00201808"/>
    <w:rsid w:val="002019E7"/>
    <w:rsid w:val="00202B0A"/>
    <w:rsid w:val="00202B6A"/>
    <w:rsid w:val="00202C31"/>
    <w:rsid w:val="00202D11"/>
    <w:rsid w:val="00203153"/>
    <w:rsid w:val="00203952"/>
    <w:rsid w:val="002039B1"/>
    <w:rsid w:val="002046D4"/>
    <w:rsid w:val="00204C21"/>
    <w:rsid w:val="00204D50"/>
    <w:rsid w:val="00204E58"/>
    <w:rsid w:val="00204FD1"/>
    <w:rsid w:val="002051F4"/>
    <w:rsid w:val="00205825"/>
    <w:rsid w:val="00205BDD"/>
    <w:rsid w:val="00205EC4"/>
    <w:rsid w:val="00206030"/>
    <w:rsid w:val="002064C4"/>
    <w:rsid w:val="002065C1"/>
    <w:rsid w:val="00206CD8"/>
    <w:rsid w:val="002072D1"/>
    <w:rsid w:val="00207885"/>
    <w:rsid w:val="00207D12"/>
    <w:rsid w:val="00211605"/>
    <w:rsid w:val="002120B5"/>
    <w:rsid w:val="0021227B"/>
    <w:rsid w:val="002122E2"/>
    <w:rsid w:val="00212EE7"/>
    <w:rsid w:val="00213541"/>
    <w:rsid w:val="002138DF"/>
    <w:rsid w:val="0021463B"/>
    <w:rsid w:val="00215600"/>
    <w:rsid w:val="00215F9C"/>
    <w:rsid w:val="00216EFB"/>
    <w:rsid w:val="00216FAF"/>
    <w:rsid w:val="002175EC"/>
    <w:rsid w:val="00217ACF"/>
    <w:rsid w:val="00217B5E"/>
    <w:rsid w:val="00217BDF"/>
    <w:rsid w:val="00220263"/>
    <w:rsid w:val="00220398"/>
    <w:rsid w:val="002204AF"/>
    <w:rsid w:val="00220933"/>
    <w:rsid w:val="002209ED"/>
    <w:rsid w:val="00221DE8"/>
    <w:rsid w:val="00222637"/>
    <w:rsid w:val="00222714"/>
    <w:rsid w:val="00222B4A"/>
    <w:rsid w:val="00223533"/>
    <w:rsid w:val="00223A3E"/>
    <w:rsid w:val="00223B46"/>
    <w:rsid w:val="00223D9C"/>
    <w:rsid w:val="0022416A"/>
    <w:rsid w:val="002247C6"/>
    <w:rsid w:val="002249E2"/>
    <w:rsid w:val="00224C6D"/>
    <w:rsid w:val="00225BAB"/>
    <w:rsid w:val="00226010"/>
    <w:rsid w:val="00226EA3"/>
    <w:rsid w:val="00227266"/>
    <w:rsid w:val="00227979"/>
    <w:rsid w:val="00227FFD"/>
    <w:rsid w:val="0023036A"/>
    <w:rsid w:val="00230B15"/>
    <w:rsid w:val="00230B30"/>
    <w:rsid w:val="00231018"/>
    <w:rsid w:val="0023136A"/>
    <w:rsid w:val="00231655"/>
    <w:rsid w:val="00231D7A"/>
    <w:rsid w:val="00232BF1"/>
    <w:rsid w:val="00232C73"/>
    <w:rsid w:val="00232DF8"/>
    <w:rsid w:val="002334AC"/>
    <w:rsid w:val="002339EE"/>
    <w:rsid w:val="00233DB9"/>
    <w:rsid w:val="00233F2D"/>
    <w:rsid w:val="00234301"/>
    <w:rsid w:val="00234509"/>
    <w:rsid w:val="002345ED"/>
    <w:rsid w:val="002350F9"/>
    <w:rsid w:val="00235F0A"/>
    <w:rsid w:val="00235F9F"/>
    <w:rsid w:val="00236B67"/>
    <w:rsid w:val="00236F9C"/>
    <w:rsid w:val="002400E0"/>
    <w:rsid w:val="00240327"/>
    <w:rsid w:val="0024065C"/>
    <w:rsid w:val="002409F8"/>
    <w:rsid w:val="00240B3A"/>
    <w:rsid w:val="00240C4B"/>
    <w:rsid w:val="00241817"/>
    <w:rsid w:val="002419AA"/>
    <w:rsid w:val="002419FC"/>
    <w:rsid w:val="00241B79"/>
    <w:rsid w:val="00241C41"/>
    <w:rsid w:val="00241E57"/>
    <w:rsid w:val="00242587"/>
    <w:rsid w:val="002425F2"/>
    <w:rsid w:val="0024271A"/>
    <w:rsid w:val="00244EA2"/>
    <w:rsid w:val="002451D3"/>
    <w:rsid w:val="002455CB"/>
    <w:rsid w:val="00245913"/>
    <w:rsid w:val="00245ABE"/>
    <w:rsid w:val="00245EFC"/>
    <w:rsid w:val="0024610F"/>
    <w:rsid w:val="002465B4"/>
    <w:rsid w:val="00246865"/>
    <w:rsid w:val="0024688A"/>
    <w:rsid w:val="002468E2"/>
    <w:rsid w:val="00246D37"/>
    <w:rsid w:val="00247A78"/>
    <w:rsid w:val="00247AF3"/>
    <w:rsid w:val="00247BB8"/>
    <w:rsid w:val="0025051C"/>
    <w:rsid w:val="00250999"/>
    <w:rsid w:val="00250D2A"/>
    <w:rsid w:val="002516B3"/>
    <w:rsid w:val="00251FB2"/>
    <w:rsid w:val="0025214C"/>
    <w:rsid w:val="002522A8"/>
    <w:rsid w:val="00252830"/>
    <w:rsid w:val="00252B6D"/>
    <w:rsid w:val="00252D02"/>
    <w:rsid w:val="00252F17"/>
    <w:rsid w:val="00252F1A"/>
    <w:rsid w:val="00253790"/>
    <w:rsid w:val="002537F3"/>
    <w:rsid w:val="002542A9"/>
    <w:rsid w:val="00254897"/>
    <w:rsid w:val="00254D98"/>
    <w:rsid w:val="00254EF4"/>
    <w:rsid w:val="00255840"/>
    <w:rsid w:val="002559F5"/>
    <w:rsid w:val="00255D60"/>
    <w:rsid w:val="00256323"/>
    <w:rsid w:val="00256BA2"/>
    <w:rsid w:val="00256F1A"/>
    <w:rsid w:val="00257A5B"/>
    <w:rsid w:val="00260660"/>
    <w:rsid w:val="00260BBE"/>
    <w:rsid w:val="00261168"/>
    <w:rsid w:val="00261252"/>
    <w:rsid w:val="00261BD6"/>
    <w:rsid w:val="00262BD5"/>
    <w:rsid w:val="002633EA"/>
    <w:rsid w:val="002634FB"/>
    <w:rsid w:val="0026378A"/>
    <w:rsid w:val="002639C5"/>
    <w:rsid w:val="00263FD2"/>
    <w:rsid w:val="0026426C"/>
    <w:rsid w:val="00264353"/>
    <w:rsid w:val="00264FFE"/>
    <w:rsid w:val="00265021"/>
    <w:rsid w:val="0026597C"/>
    <w:rsid w:val="00265E8B"/>
    <w:rsid w:val="0026676F"/>
    <w:rsid w:val="0026677B"/>
    <w:rsid w:val="002669FE"/>
    <w:rsid w:val="00266AB1"/>
    <w:rsid w:val="00266FF4"/>
    <w:rsid w:val="00267A68"/>
    <w:rsid w:val="00270122"/>
    <w:rsid w:val="0027048E"/>
    <w:rsid w:val="002705C2"/>
    <w:rsid w:val="002709AE"/>
    <w:rsid w:val="00270D7C"/>
    <w:rsid w:val="00270E0E"/>
    <w:rsid w:val="00270F82"/>
    <w:rsid w:val="0027136B"/>
    <w:rsid w:val="00271754"/>
    <w:rsid w:val="00271BA3"/>
    <w:rsid w:val="0027387B"/>
    <w:rsid w:val="00273BFD"/>
    <w:rsid w:val="00273C03"/>
    <w:rsid w:val="00273DB1"/>
    <w:rsid w:val="002740C3"/>
    <w:rsid w:val="00274681"/>
    <w:rsid w:val="00274AF7"/>
    <w:rsid w:val="002752E5"/>
    <w:rsid w:val="0027566F"/>
    <w:rsid w:val="0027568D"/>
    <w:rsid w:val="00275D5B"/>
    <w:rsid w:val="0027626A"/>
    <w:rsid w:val="00276521"/>
    <w:rsid w:val="00276B3D"/>
    <w:rsid w:val="00276B4D"/>
    <w:rsid w:val="00277566"/>
    <w:rsid w:val="00277608"/>
    <w:rsid w:val="00277A0E"/>
    <w:rsid w:val="0028022A"/>
    <w:rsid w:val="0028090F"/>
    <w:rsid w:val="00280F40"/>
    <w:rsid w:val="00281096"/>
    <w:rsid w:val="0028228D"/>
    <w:rsid w:val="00282427"/>
    <w:rsid w:val="00282647"/>
    <w:rsid w:val="00282FDB"/>
    <w:rsid w:val="00282FDC"/>
    <w:rsid w:val="0028359E"/>
    <w:rsid w:val="00283822"/>
    <w:rsid w:val="00283D56"/>
    <w:rsid w:val="00283F78"/>
    <w:rsid w:val="002845FD"/>
    <w:rsid w:val="00284745"/>
    <w:rsid w:val="00284AC5"/>
    <w:rsid w:val="00284B64"/>
    <w:rsid w:val="00284EFF"/>
    <w:rsid w:val="002858E3"/>
    <w:rsid w:val="00286368"/>
    <w:rsid w:val="00286634"/>
    <w:rsid w:val="00286F4F"/>
    <w:rsid w:val="002875DF"/>
    <w:rsid w:val="0028760E"/>
    <w:rsid w:val="00287C9C"/>
    <w:rsid w:val="0029018B"/>
    <w:rsid w:val="002904B5"/>
    <w:rsid w:val="00290B1C"/>
    <w:rsid w:val="002911F5"/>
    <w:rsid w:val="0029195B"/>
    <w:rsid w:val="00291A16"/>
    <w:rsid w:val="00292472"/>
    <w:rsid w:val="002924CD"/>
    <w:rsid w:val="00292D26"/>
    <w:rsid w:val="002932FC"/>
    <w:rsid w:val="00293EC7"/>
    <w:rsid w:val="00293ED5"/>
    <w:rsid w:val="002940CA"/>
    <w:rsid w:val="00294D9A"/>
    <w:rsid w:val="00295148"/>
    <w:rsid w:val="00295340"/>
    <w:rsid w:val="002957A2"/>
    <w:rsid w:val="00295BA4"/>
    <w:rsid w:val="00296319"/>
    <w:rsid w:val="00296708"/>
    <w:rsid w:val="00296F25"/>
    <w:rsid w:val="002A0043"/>
    <w:rsid w:val="002A1140"/>
    <w:rsid w:val="002A12FF"/>
    <w:rsid w:val="002A1998"/>
    <w:rsid w:val="002A19B0"/>
    <w:rsid w:val="002A1AE2"/>
    <w:rsid w:val="002A1DE7"/>
    <w:rsid w:val="002A22E9"/>
    <w:rsid w:val="002A2527"/>
    <w:rsid w:val="002A266B"/>
    <w:rsid w:val="002A2A4A"/>
    <w:rsid w:val="002A2EC6"/>
    <w:rsid w:val="002A348C"/>
    <w:rsid w:val="002A3D86"/>
    <w:rsid w:val="002A40A3"/>
    <w:rsid w:val="002A40BE"/>
    <w:rsid w:val="002A4270"/>
    <w:rsid w:val="002A42C7"/>
    <w:rsid w:val="002A48BC"/>
    <w:rsid w:val="002A5540"/>
    <w:rsid w:val="002A5D98"/>
    <w:rsid w:val="002A5EFA"/>
    <w:rsid w:val="002A637D"/>
    <w:rsid w:val="002A6864"/>
    <w:rsid w:val="002A6ED8"/>
    <w:rsid w:val="002A7A4B"/>
    <w:rsid w:val="002A7AFD"/>
    <w:rsid w:val="002B00A0"/>
    <w:rsid w:val="002B0341"/>
    <w:rsid w:val="002B0397"/>
    <w:rsid w:val="002B05DC"/>
    <w:rsid w:val="002B065E"/>
    <w:rsid w:val="002B07DA"/>
    <w:rsid w:val="002B218D"/>
    <w:rsid w:val="002B2903"/>
    <w:rsid w:val="002B32D0"/>
    <w:rsid w:val="002B3B5E"/>
    <w:rsid w:val="002B3F92"/>
    <w:rsid w:val="002B3FB2"/>
    <w:rsid w:val="002B41AB"/>
    <w:rsid w:val="002B4A3D"/>
    <w:rsid w:val="002B4A55"/>
    <w:rsid w:val="002B5420"/>
    <w:rsid w:val="002B5C5A"/>
    <w:rsid w:val="002B648E"/>
    <w:rsid w:val="002B6C4E"/>
    <w:rsid w:val="002B6F1C"/>
    <w:rsid w:val="002B766B"/>
    <w:rsid w:val="002B790F"/>
    <w:rsid w:val="002B7BC3"/>
    <w:rsid w:val="002C0E21"/>
    <w:rsid w:val="002C0F4B"/>
    <w:rsid w:val="002C2532"/>
    <w:rsid w:val="002C26E9"/>
    <w:rsid w:val="002C2F99"/>
    <w:rsid w:val="002C35C4"/>
    <w:rsid w:val="002C3610"/>
    <w:rsid w:val="002C3651"/>
    <w:rsid w:val="002C3CD7"/>
    <w:rsid w:val="002C3EFB"/>
    <w:rsid w:val="002C412A"/>
    <w:rsid w:val="002C4160"/>
    <w:rsid w:val="002C4C1B"/>
    <w:rsid w:val="002C4D50"/>
    <w:rsid w:val="002C5FBE"/>
    <w:rsid w:val="002C6436"/>
    <w:rsid w:val="002D011D"/>
    <w:rsid w:val="002D065C"/>
    <w:rsid w:val="002D1469"/>
    <w:rsid w:val="002D2535"/>
    <w:rsid w:val="002D25CC"/>
    <w:rsid w:val="002D2AC4"/>
    <w:rsid w:val="002D2C3C"/>
    <w:rsid w:val="002D3355"/>
    <w:rsid w:val="002D33D1"/>
    <w:rsid w:val="002D3484"/>
    <w:rsid w:val="002D422A"/>
    <w:rsid w:val="002D449F"/>
    <w:rsid w:val="002D4743"/>
    <w:rsid w:val="002D4A54"/>
    <w:rsid w:val="002D50B9"/>
    <w:rsid w:val="002D5485"/>
    <w:rsid w:val="002D5E05"/>
    <w:rsid w:val="002D63E7"/>
    <w:rsid w:val="002D6CDC"/>
    <w:rsid w:val="002D7AE7"/>
    <w:rsid w:val="002D7C09"/>
    <w:rsid w:val="002D7E9D"/>
    <w:rsid w:val="002D7FB1"/>
    <w:rsid w:val="002E00DA"/>
    <w:rsid w:val="002E06B7"/>
    <w:rsid w:val="002E0830"/>
    <w:rsid w:val="002E0858"/>
    <w:rsid w:val="002E0BB2"/>
    <w:rsid w:val="002E0BC5"/>
    <w:rsid w:val="002E0C16"/>
    <w:rsid w:val="002E10CF"/>
    <w:rsid w:val="002E11D7"/>
    <w:rsid w:val="002E128C"/>
    <w:rsid w:val="002E283F"/>
    <w:rsid w:val="002E3CB1"/>
    <w:rsid w:val="002E3F1C"/>
    <w:rsid w:val="002E5426"/>
    <w:rsid w:val="002E5728"/>
    <w:rsid w:val="002E587C"/>
    <w:rsid w:val="002E608E"/>
    <w:rsid w:val="002E6397"/>
    <w:rsid w:val="002E66A5"/>
    <w:rsid w:val="002E6D53"/>
    <w:rsid w:val="002E743D"/>
    <w:rsid w:val="002E7906"/>
    <w:rsid w:val="002E795E"/>
    <w:rsid w:val="002F0032"/>
    <w:rsid w:val="002F027B"/>
    <w:rsid w:val="002F0933"/>
    <w:rsid w:val="002F0D9D"/>
    <w:rsid w:val="002F0F84"/>
    <w:rsid w:val="002F1CA5"/>
    <w:rsid w:val="002F2C03"/>
    <w:rsid w:val="002F2D81"/>
    <w:rsid w:val="002F3365"/>
    <w:rsid w:val="002F50D0"/>
    <w:rsid w:val="002F5932"/>
    <w:rsid w:val="002F5AA9"/>
    <w:rsid w:val="002F6C69"/>
    <w:rsid w:val="002F70A3"/>
    <w:rsid w:val="002F7649"/>
    <w:rsid w:val="002F76E3"/>
    <w:rsid w:val="003002AD"/>
    <w:rsid w:val="0030037E"/>
    <w:rsid w:val="003005B2"/>
    <w:rsid w:val="00300F3B"/>
    <w:rsid w:val="00301BAC"/>
    <w:rsid w:val="00302958"/>
    <w:rsid w:val="00302A26"/>
    <w:rsid w:val="00302DFD"/>
    <w:rsid w:val="00302E56"/>
    <w:rsid w:val="0030324F"/>
    <w:rsid w:val="0030345D"/>
    <w:rsid w:val="00303493"/>
    <w:rsid w:val="003036E6"/>
    <w:rsid w:val="003041BF"/>
    <w:rsid w:val="0030450A"/>
    <w:rsid w:val="00304908"/>
    <w:rsid w:val="003056F5"/>
    <w:rsid w:val="00305920"/>
    <w:rsid w:val="003062B6"/>
    <w:rsid w:val="003062C5"/>
    <w:rsid w:val="00306376"/>
    <w:rsid w:val="003064A2"/>
    <w:rsid w:val="0030662D"/>
    <w:rsid w:val="003066B5"/>
    <w:rsid w:val="00306B80"/>
    <w:rsid w:val="00306EF4"/>
    <w:rsid w:val="00307B87"/>
    <w:rsid w:val="00307DFD"/>
    <w:rsid w:val="00310131"/>
    <w:rsid w:val="003107D7"/>
    <w:rsid w:val="003109D4"/>
    <w:rsid w:val="00310B5F"/>
    <w:rsid w:val="0031128E"/>
    <w:rsid w:val="00311D0B"/>
    <w:rsid w:val="00311DC2"/>
    <w:rsid w:val="003125D5"/>
    <w:rsid w:val="0031261D"/>
    <w:rsid w:val="00312A6F"/>
    <w:rsid w:val="00313366"/>
    <w:rsid w:val="00313414"/>
    <w:rsid w:val="0031385A"/>
    <w:rsid w:val="003139A9"/>
    <w:rsid w:val="00313B65"/>
    <w:rsid w:val="00314651"/>
    <w:rsid w:val="00314757"/>
    <w:rsid w:val="00314B37"/>
    <w:rsid w:val="00314E41"/>
    <w:rsid w:val="00315440"/>
    <w:rsid w:val="003157C8"/>
    <w:rsid w:val="00315977"/>
    <w:rsid w:val="00315C28"/>
    <w:rsid w:val="003164B1"/>
    <w:rsid w:val="003165D1"/>
    <w:rsid w:val="00317348"/>
    <w:rsid w:val="003174D7"/>
    <w:rsid w:val="00317628"/>
    <w:rsid w:val="00317814"/>
    <w:rsid w:val="003203EE"/>
    <w:rsid w:val="0032075A"/>
    <w:rsid w:val="00320EFF"/>
    <w:rsid w:val="00321228"/>
    <w:rsid w:val="00321700"/>
    <w:rsid w:val="00321BB5"/>
    <w:rsid w:val="00321CC4"/>
    <w:rsid w:val="00321F04"/>
    <w:rsid w:val="00322058"/>
    <w:rsid w:val="003220DD"/>
    <w:rsid w:val="00322B6F"/>
    <w:rsid w:val="00322EAA"/>
    <w:rsid w:val="0032305D"/>
    <w:rsid w:val="003235B8"/>
    <w:rsid w:val="00323764"/>
    <w:rsid w:val="003237AA"/>
    <w:rsid w:val="003237C7"/>
    <w:rsid w:val="003239DB"/>
    <w:rsid w:val="00323B4B"/>
    <w:rsid w:val="00324147"/>
    <w:rsid w:val="0032477E"/>
    <w:rsid w:val="00325AA6"/>
    <w:rsid w:val="003260B2"/>
    <w:rsid w:val="003260B4"/>
    <w:rsid w:val="00326872"/>
    <w:rsid w:val="00327A74"/>
    <w:rsid w:val="00327F4A"/>
    <w:rsid w:val="0033057F"/>
    <w:rsid w:val="00330DA0"/>
    <w:rsid w:val="00331031"/>
    <w:rsid w:val="00331067"/>
    <w:rsid w:val="00331E8A"/>
    <w:rsid w:val="00332049"/>
    <w:rsid w:val="00332287"/>
    <w:rsid w:val="00332415"/>
    <w:rsid w:val="0033264F"/>
    <w:rsid w:val="003333EF"/>
    <w:rsid w:val="003347E1"/>
    <w:rsid w:val="0033521C"/>
    <w:rsid w:val="00335345"/>
    <w:rsid w:val="003353E2"/>
    <w:rsid w:val="003357C9"/>
    <w:rsid w:val="00335950"/>
    <w:rsid w:val="003359E1"/>
    <w:rsid w:val="00336090"/>
    <w:rsid w:val="003364F3"/>
    <w:rsid w:val="00336538"/>
    <w:rsid w:val="0033661E"/>
    <w:rsid w:val="00336812"/>
    <w:rsid w:val="00337488"/>
    <w:rsid w:val="0033796E"/>
    <w:rsid w:val="00337E4F"/>
    <w:rsid w:val="00340136"/>
    <w:rsid w:val="00340137"/>
    <w:rsid w:val="00340B61"/>
    <w:rsid w:val="00340C88"/>
    <w:rsid w:val="003420C0"/>
    <w:rsid w:val="0034248B"/>
    <w:rsid w:val="003426F6"/>
    <w:rsid w:val="00342A47"/>
    <w:rsid w:val="00342D9C"/>
    <w:rsid w:val="00342E00"/>
    <w:rsid w:val="00342F06"/>
    <w:rsid w:val="00342F29"/>
    <w:rsid w:val="00343269"/>
    <w:rsid w:val="00343361"/>
    <w:rsid w:val="00343395"/>
    <w:rsid w:val="00343CB4"/>
    <w:rsid w:val="0034451E"/>
    <w:rsid w:val="00344BA2"/>
    <w:rsid w:val="00344BA8"/>
    <w:rsid w:val="00344E51"/>
    <w:rsid w:val="003450CC"/>
    <w:rsid w:val="003451C5"/>
    <w:rsid w:val="003458C0"/>
    <w:rsid w:val="00345CBE"/>
    <w:rsid w:val="00347A72"/>
    <w:rsid w:val="00347B56"/>
    <w:rsid w:val="00347DF7"/>
    <w:rsid w:val="0035065B"/>
    <w:rsid w:val="00350DFD"/>
    <w:rsid w:val="00350E94"/>
    <w:rsid w:val="00350F2A"/>
    <w:rsid w:val="003512A8"/>
    <w:rsid w:val="00351FAA"/>
    <w:rsid w:val="00352353"/>
    <w:rsid w:val="0035304B"/>
    <w:rsid w:val="00353536"/>
    <w:rsid w:val="0035395E"/>
    <w:rsid w:val="00354296"/>
    <w:rsid w:val="003542DA"/>
    <w:rsid w:val="00354CCF"/>
    <w:rsid w:val="00355209"/>
    <w:rsid w:val="00355664"/>
    <w:rsid w:val="00355B15"/>
    <w:rsid w:val="00356D67"/>
    <w:rsid w:val="0035717D"/>
    <w:rsid w:val="003572AA"/>
    <w:rsid w:val="00357FA9"/>
    <w:rsid w:val="00360614"/>
    <w:rsid w:val="0036116B"/>
    <w:rsid w:val="00361812"/>
    <w:rsid w:val="00362361"/>
    <w:rsid w:val="00363083"/>
    <w:rsid w:val="00363941"/>
    <w:rsid w:val="00363BD0"/>
    <w:rsid w:val="00363D0E"/>
    <w:rsid w:val="0036465C"/>
    <w:rsid w:val="00365313"/>
    <w:rsid w:val="00365A5D"/>
    <w:rsid w:val="00365E0D"/>
    <w:rsid w:val="0036668B"/>
    <w:rsid w:val="00366ABD"/>
    <w:rsid w:val="00366EB9"/>
    <w:rsid w:val="00367064"/>
    <w:rsid w:val="00367269"/>
    <w:rsid w:val="0036775D"/>
    <w:rsid w:val="003702C5"/>
    <w:rsid w:val="003712C7"/>
    <w:rsid w:val="003713E7"/>
    <w:rsid w:val="00372517"/>
    <w:rsid w:val="00372D67"/>
    <w:rsid w:val="003735D1"/>
    <w:rsid w:val="0037390F"/>
    <w:rsid w:val="0037418D"/>
    <w:rsid w:val="00374422"/>
    <w:rsid w:val="003749BB"/>
    <w:rsid w:val="00374A4F"/>
    <w:rsid w:val="00375012"/>
    <w:rsid w:val="00375795"/>
    <w:rsid w:val="00375899"/>
    <w:rsid w:val="00375C05"/>
    <w:rsid w:val="00375D20"/>
    <w:rsid w:val="00376254"/>
    <w:rsid w:val="00376329"/>
    <w:rsid w:val="003763A6"/>
    <w:rsid w:val="003775A9"/>
    <w:rsid w:val="003807EA"/>
    <w:rsid w:val="00380C78"/>
    <w:rsid w:val="00380E41"/>
    <w:rsid w:val="00381426"/>
    <w:rsid w:val="003814B0"/>
    <w:rsid w:val="00381C68"/>
    <w:rsid w:val="00382361"/>
    <w:rsid w:val="00382774"/>
    <w:rsid w:val="00382B2D"/>
    <w:rsid w:val="00382D00"/>
    <w:rsid w:val="0038319A"/>
    <w:rsid w:val="00383AF9"/>
    <w:rsid w:val="003844CD"/>
    <w:rsid w:val="00384F3C"/>
    <w:rsid w:val="0038584D"/>
    <w:rsid w:val="0038663D"/>
    <w:rsid w:val="00386B24"/>
    <w:rsid w:val="0038724A"/>
    <w:rsid w:val="003873F5"/>
    <w:rsid w:val="0038766B"/>
    <w:rsid w:val="00387D3C"/>
    <w:rsid w:val="0039063D"/>
    <w:rsid w:val="00390949"/>
    <w:rsid w:val="00390EAB"/>
    <w:rsid w:val="00391265"/>
    <w:rsid w:val="00392133"/>
    <w:rsid w:val="00392324"/>
    <w:rsid w:val="00392AFC"/>
    <w:rsid w:val="00392D7F"/>
    <w:rsid w:val="003935B3"/>
    <w:rsid w:val="003940D9"/>
    <w:rsid w:val="003949E5"/>
    <w:rsid w:val="00395006"/>
    <w:rsid w:val="00395506"/>
    <w:rsid w:val="00395804"/>
    <w:rsid w:val="0039587B"/>
    <w:rsid w:val="00395D83"/>
    <w:rsid w:val="003965E9"/>
    <w:rsid w:val="003966D0"/>
    <w:rsid w:val="00396D1F"/>
    <w:rsid w:val="00397387"/>
    <w:rsid w:val="003A013B"/>
    <w:rsid w:val="003A0731"/>
    <w:rsid w:val="003A07C1"/>
    <w:rsid w:val="003A0993"/>
    <w:rsid w:val="003A0DFF"/>
    <w:rsid w:val="003A159F"/>
    <w:rsid w:val="003A174B"/>
    <w:rsid w:val="003A20FF"/>
    <w:rsid w:val="003A28F4"/>
    <w:rsid w:val="003A2EC8"/>
    <w:rsid w:val="003A4258"/>
    <w:rsid w:val="003A44D3"/>
    <w:rsid w:val="003A4EF0"/>
    <w:rsid w:val="003A5116"/>
    <w:rsid w:val="003A55A9"/>
    <w:rsid w:val="003A5707"/>
    <w:rsid w:val="003A5D1F"/>
    <w:rsid w:val="003A63FC"/>
    <w:rsid w:val="003A6655"/>
    <w:rsid w:val="003A66CB"/>
    <w:rsid w:val="003A6C48"/>
    <w:rsid w:val="003A6C7F"/>
    <w:rsid w:val="003A71C1"/>
    <w:rsid w:val="003A740D"/>
    <w:rsid w:val="003A791D"/>
    <w:rsid w:val="003A7929"/>
    <w:rsid w:val="003B085B"/>
    <w:rsid w:val="003B1BDC"/>
    <w:rsid w:val="003B2C42"/>
    <w:rsid w:val="003B2CBB"/>
    <w:rsid w:val="003B3385"/>
    <w:rsid w:val="003B3979"/>
    <w:rsid w:val="003B3C95"/>
    <w:rsid w:val="003B3E9D"/>
    <w:rsid w:val="003B415C"/>
    <w:rsid w:val="003B4622"/>
    <w:rsid w:val="003B4CCA"/>
    <w:rsid w:val="003B4D0F"/>
    <w:rsid w:val="003B55A8"/>
    <w:rsid w:val="003B57FD"/>
    <w:rsid w:val="003B61F7"/>
    <w:rsid w:val="003B6933"/>
    <w:rsid w:val="003B6B06"/>
    <w:rsid w:val="003B6B77"/>
    <w:rsid w:val="003B6BAB"/>
    <w:rsid w:val="003B6BDF"/>
    <w:rsid w:val="003B6D80"/>
    <w:rsid w:val="003B7182"/>
    <w:rsid w:val="003B7D8C"/>
    <w:rsid w:val="003C0B82"/>
    <w:rsid w:val="003C0FD4"/>
    <w:rsid w:val="003C108D"/>
    <w:rsid w:val="003C1D52"/>
    <w:rsid w:val="003C20FF"/>
    <w:rsid w:val="003C2D4C"/>
    <w:rsid w:val="003C3132"/>
    <w:rsid w:val="003C37B3"/>
    <w:rsid w:val="003C3C62"/>
    <w:rsid w:val="003C454E"/>
    <w:rsid w:val="003C4A1B"/>
    <w:rsid w:val="003C4A51"/>
    <w:rsid w:val="003C4C9D"/>
    <w:rsid w:val="003C53AE"/>
    <w:rsid w:val="003C6219"/>
    <w:rsid w:val="003C6E23"/>
    <w:rsid w:val="003C6F1B"/>
    <w:rsid w:val="003C6FF0"/>
    <w:rsid w:val="003C7DFE"/>
    <w:rsid w:val="003D04AA"/>
    <w:rsid w:val="003D0A4B"/>
    <w:rsid w:val="003D0E9E"/>
    <w:rsid w:val="003D13DE"/>
    <w:rsid w:val="003D14A6"/>
    <w:rsid w:val="003D26D0"/>
    <w:rsid w:val="003D2C61"/>
    <w:rsid w:val="003D2C70"/>
    <w:rsid w:val="003D3DBF"/>
    <w:rsid w:val="003D49E7"/>
    <w:rsid w:val="003D5892"/>
    <w:rsid w:val="003D5BA1"/>
    <w:rsid w:val="003D637D"/>
    <w:rsid w:val="003D6597"/>
    <w:rsid w:val="003D700F"/>
    <w:rsid w:val="003D7300"/>
    <w:rsid w:val="003D7806"/>
    <w:rsid w:val="003D7FAB"/>
    <w:rsid w:val="003E03C6"/>
    <w:rsid w:val="003E04F9"/>
    <w:rsid w:val="003E0BFB"/>
    <w:rsid w:val="003E1F8F"/>
    <w:rsid w:val="003E1FAD"/>
    <w:rsid w:val="003E231C"/>
    <w:rsid w:val="003E2563"/>
    <w:rsid w:val="003E2A74"/>
    <w:rsid w:val="003E2D57"/>
    <w:rsid w:val="003E3773"/>
    <w:rsid w:val="003E41CE"/>
    <w:rsid w:val="003E443D"/>
    <w:rsid w:val="003E46C7"/>
    <w:rsid w:val="003E4950"/>
    <w:rsid w:val="003E4E4F"/>
    <w:rsid w:val="003E5423"/>
    <w:rsid w:val="003E54AB"/>
    <w:rsid w:val="003E5545"/>
    <w:rsid w:val="003E58CA"/>
    <w:rsid w:val="003E5DD9"/>
    <w:rsid w:val="003E6477"/>
    <w:rsid w:val="003E6488"/>
    <w:rsid w:val="003E701B"/>
    <w:rsid w:val="003E71C1"/>
    <w:rsid w:val="003E7558"/>
    <w:rsid w:val="003E7597"/>
    <w:rsid w:val="003E7C7F"/>
    <w:rsid w:val="003F088B"/>
    <w:rsid w:val="003F1C92"/>
    <w:rsid w:val="003F2485"/>
    <w:rsid w:val="003F26D5"/>
    <w:rsid w:val="003F31A2"/>
    <w:rsid w:val="003F3715"/>
    <w:rsid w:val="003F3DD5"/>
    <w:rsid w:val="003F4018"/>
    <w:rsid w:val="003F4607"/>
    <w:rsid w:val="003F4663"/>
    <w:rsid w:val="003F47E9"/>
    <w:rsid w:val="003F4AF0"/>
    <w:rsid w:val="003F4CB7"/>
    <w:rsid w:val="003F4CBA"/>
    <w:rsid w:val="003F53BE"/>
    <w:rsid w:val="003F5C38"/>
    <w:rsid w:val="003F745C"/>
    <w:rsid w:val="0040179F"/>
    <w:rsid w:val="004018A6"/>
    <w:rsid w:val="00402627"/>
    <w:rsid w:val="0040281A"/>
    <w:rsid w:val="0040297F"/>
    <w:rsid w:val="004030BF"/>
    <w:rsid w:val="0040348B"/>
    <w:rsid w:val="00403596"/>
    <w:rsid w:val="00403892"/>
    <w:rsid w:val="00403908"/>
    <w:rsid w:val="00403EA8"/>
    <w:rsid w:val="004041A7"/>
    <w:rsid w:val="00404992"/>
    <w:rsid w:val="0040517B"/>
    <w:rsid w:val="004054EA"/>
    <w:rsid w:val="004064CE"/>
    <w:rsid w:val="0040663E"/>
    <w:rsid w:val="00406806"/>
    <w:rsid w:val="0040695B"/>
    <w:rsid w:val="00406EB7"/>
    <w:rsid w:val="0040728C"/>
    <w:rsid w:val="00407560"/>
    <w:rsid w:val="004075B7"/>
    <w:rsid w:val="00407737"/>
    <w:rsid w:val="00407E2A"/>
    <w:rsid w:val="00407E84"/>
    <w:rsid w:val="004100E4"/>
    <w:rsid w:val="004102D7"/>
    <w:rsid w:val="00410926"/>
    <w:rsid w:val="00410D5C"/>
    <w:rsid w:val="004119D0"/>
    <w:rsid w:val="00411C9E"/>
    <w:rsid w:val="00412615"/>
    <w:rsid w:val="00412878"/>
    <w:rsid w:val="00412EAA"/>
    <w:rsid w:val="00412EEB"/>
    <w:rsid w:val="00412F6D"/>
    <w:rsid w:val="004130D8"/>
    <w:rsid w:val="00413E4F"/>
    <w:rsid w:val="004140B4"/>
    <w:rsid w:val="004152A9"/>
    <w:rsid w:val="00415444"/>
    <w:rsid w:val="00415649"/>
    <w:rsid w:val="0041595A"/>
    <w:rsid w:val="00415CBA"/>
    <w:rsid w:val="00415DE6"/>
    <w:rsid w:val="00416004"/>
    <w:rsid w:val="004163AC"/>
    <w:rsid w:val="004166E4"/>
    <w:rsid w:val="0041705D"/>
    <w:rsid w:val="004173FC"/>
    <w:rsid w:val="004176A9"/>
    <w:rsid w:val="0042007E"/>
    <w:rsid w:val="00420395"/>
    <w:rsid w:val="00421036"/>
    <w:rsid w:val="0042172C"/>
    <w:rsid w:val="00421AD2"/>
    <w:rsid w:val="00422092"/>
    <w:rsid w:val="004228C3"/>
    <w:rsid w:val="00422975"/>
    <w:rsid w:val="00422CB9"/>
    <w:rsid w:val="00425135"/>
    <w:rsid w:val="0042568C"/>
    <w:rsid w:val="00425994"/>
    <w:rsid w:val="00425D2A"/>
    <w:rsid w:val="0042627F"/>
    <w:rsid w:val="0042642E"/>
    <w:rsid w:val="00426704"/>
    <w:rsid w:val="0042716F"/>
    <w:rsid w:val="00427511"/>
    <w:rsid w:val="00427732"/>
    <w:rsid w:val="00427915"/>
    <w:rsid w:val="004279AE"/>
    <w:rsid w:val="00427E65"/>
    <w:rsid w:val="00430994"/>
    <w:rsid w:val="00430CBE"/>
    <w:rsid w:val="00430E60"/>
    <w:rsid w:val="00430E96"/>
    <w:rsid w:val="00430F8A"/>
    <w:rsid w:val="00431BAF"/>
    <w:rsid w:val="00431F79"/>
    <w:rsid w:val="0043220E"/>
    <w:rsid w:val="00432622"/>
    <w:rsid w:val="0043291B"/>
    <w:rsid w:val="00432C55"/>
    <w:rsid w:val="00432F3B"/>
    <w:rsid w:val="00433935"/>
    <w:rsid w:val="004343E7"/>
    <w:rsid w:val="00434B11"/>
    <w:rsid w:val="004353DB"/>
    <w:rsid w:val="00435E9B"/>
    <w:rsid w:val="0043606C"/>
    <w:rsid w:val="00436080"/>
    <w:rsid w:val="0043612D"/>
    <w:rsid w:val="004362D2"/>
    <w:rsid w:val="0043698E"/>
    <w:rsid w:val="00436C86"/>
    <w:rsid w:val="00436E9D"/>
    <w:rsid w:val="00437CAE"/>
    <w:rsid w:val="00437F93"/>
    <w:rsid w:val="00440A5A"/>
    <w:rsid w:val="00440C2A"/>
    <w:rsid w:val="00442077"/>
    <w:rsid w:val="0044247F"/>
    <w:rsid w:val="004427B9"/>
    <w:rsid w:val="00442BAF"/>
    <w:rsid w:val="00442D37"/>
    <w:rsid w:val="004439C9"/>
    <w:rsid w:val="0044498C"/>
    <w:rsid w:val="00444D8A"/>
    <w:rsid w:val="0044526B"/>
    <w:rsid w:val="004452B3"/>
    <w:rsid w:val="004459D3"/>
    <w:rsid w:val="00445AE5"/>
    <w:rsid w:val="00445CAC"/>
    <w:rsid w:val="004460E4"/>
    <w:rsid w:val="00446294"/>
    <w:rsid w:val="0044631E"/>
    <w:rsid w:val="00446E51"/>
    <w:rsid w:val="00447F90"/>
    <w:rsid w:val="00450665"/>
    <w:rsid w:val="0045070E"/>
    <w:rsid w:val="0045091F"/>
    <w:rsid w:val="00450962"/>
    <w:rsid w:val="0045150D"/>
    <w:rsid w:val="0045182B"/>
    <w:rsid w:val="004521ED"/>
    <w:rsid w:val="0045346D"/>
    <w:rsid w:val="004537AC"/>
    <w:rsid w:val="004537E5"/>
    <w:rsid w:val="004538D9"/>
    <w:rsid w:val="00453C2D"/>
    <w:rsid w:val="00453D29"/>
    <w:rsid w:val="00453D34"/>
    <w:rsid w:val="00454102"/>
    <w:rsid w:val="00454163"/>
    <w:rsid w:val="0045423C"/>
    <w:rsid w:val="004543C7"/>
    <w:rsid w:val="0045498A"/>
    <w:rsid w:val="00454F1F"/>
    <w:rsid w:val="00455087"/>
    <w:rsid w:val="00456020"/>
    <w:rsid w:val="0045613E"/>
    <w:rsid w:val="00456283"/>
    <w:rsid w:val="0045689C"/>
    <w:rsid w:val="00456A5B"/>
    <w:rsid w:val="00456D36"/>
    <w:rsid w:val="00456DD1"/>
    <w:rsid w:val="004578AF"/>
    <w:rsid w:val="00457A0A"/>
    <w:rsid w:val="00457CC9"/>
    <w:rsid w:val="00457E47"/>
    <w:rsid w:val="00460465"/>
    <w:rsid w:val="0046094B"/>
    <w:rsid w:val="00460D07"/>
    <w:rsid w:val="004613F1"/>
    <w:rsid w:val="00461E18"/>
    <w:rsid w:val="004625E4"/>
    <w:rsid w:val="00462E44"/>
    <w:rsid w:val="00462FE2"/>
    <w:rsid w:val="004631EE"/>
    <w:rsid w:val="00463236"/>
    <w:rsid w:val="004632EC"/>
    <w:rsid w:val="00463963"/>
    <w:rsid w:val="00463B2B"/>
    <w:rsid w:val="00464366"/>
    <w:rsid w:val="00464563"/>
    <w:rsid w:val="004649FC"/>
    <w:rsid w:val="00464A22"/>
    <w:rsid w:val="00464F91"/>
    <w:rsid w:val="00465B62"/>
    <w:rsid w:val="00466028"/>
    <w:rsid w:val="0046630E"/>
    <w:rsid w:val="00466B98"/>
    <w:rsid w:val="004707C1"/>
    <w:rsid w:val="00470A90"/>
    <w:rsid w:val="004713A6"/>
    <w:rsid w:val="00471C22"/>
    <w:rsid w:val="00472756"/>
    <w:rsid w:val="00472926"/>
    <w:rsid w:val="00472B97"/>
    <w:rsid w:val="004739DF"/>
    <w:rsid w:val="00474CB4"/>
    <w:rsid w:val="00477202"/>
    <w:rsid w:val="0047775F"/>
    <w:rsid w:val="004777C0"/>
    <w:rsid w:val="0047783E"/>
    <w:rsid w:val="00477A91"/>
    <w:rsid w:val="004803BD"/>
    <w:rsid w:val="0048060D"/>
    <w:rsid w:val="004808F7"/>
    <w:rsid w:val="00480920"/>
    <w:rsid w:val="00480CD0"/>
    <w:rsid w:val="0048156B"/>
    <w:rsid w:val="00481FAC"/>
    <w:rsid w:val="004820CF"/>
    <w:rsid w:val="00482228"/>
    <w:rsid w:val="0048323B"/>
    <w:rsid w:val="0048366D"/>
    <w:rsid w:val="00483B74"/>
    <w:rsid w:val="00483CCF"/>
    <w:rsid w:val="00483E71"/>
    <w:rsid w:val="00483F9A"/>
    <w:rsid w:val="00484456"/>
    <w:rsid w:val="0048450B"/>
    <w:rsid w:val="004845CE"/>
    <w:rsid w:val="004850F8"/>
    <w:rsid w:val="00485534"/>
    <w:rsid w:val="00485F13"/>
    <w:rsid w:val="004863F7"/>
    <w:rsid w:val="004867D4"/>
    <w:rsid w:val="00486C8E"/>
    <w:rsid w:val="00487291"/>
    <w:rsid w:val="00487E0B"/>
    <w:rsid w:val="00490225"/>
    <w:rsid w:val="00490ACD"/>
    <w:rsid w:val="00490B5A"/>
    <w:rsid w:val="00490CD6"/>
    <w:rsid w:val="004911E2"/>
    <w:rsid w:val="0049136D"/>
    <w:rsid w:val="00491627"/>
    <w:rsid w:val="00491C09"/>
    <w:rsid w:val="00491D85"/>
    <w:rsid w:val="00491DE6"/>
    <w:rsid w:val="004923A1"/>
    <w:rsid w:val="00492685"/>
    <w:rsid w:val="00492E1D"/>
    <w:rsid w:val="004937B8"/>
    <w:rsid w:val="00493A37"/>
    <w:rsid w:val="004942FF"/>
    <w:rsid w:val="00494BD2"/>
    <w:rsid w:val="00494D9D"/>
    <w:rsid w:val="00494E4E"/>
    <w:rsid w:val="00495229"/>
    <w:rsid w:val="00495965"/>
    <w:rsid w:val="00495ED7"/>
    <w:rsid w:val="00495F54"/>
    <w:rsid w:val="00496506"/>
    <w:rsid w:val="00496623"/>
    <w:rsid w:val="0049685B"/>
    <w:rsid w:val="00496946"/>
    <w:rsid w:val="00496BD3"/>
    <w:rsid w:val="00497888"/>
    <w:rsid w:val="004A0154"/>
    <w:rsid w:val="004A0590"/>
    <w:rsid w:val="004A0CCA"/>
    <w:rsid w:val="004A2026"/>
    <w:rsid w:val="004A216A"/>
    <w:rsid w:val="004A2F82"/>
    <w:rsid w:val="004A3130"/>
    <w:rsid w:val="004A3AA1"/>
    <w:rsid w:val="004A3BCE"/>
    <w:rsid w:val="004A3F80"/>
    <w:rsid w:val="004A4091"/>
    <w:rsid w:val="004A4240"/>
    <w:rsid w:val="004A442E"/>
    <w:rsid w:val="004A5A1E"/>
    <w:rsid w:val="004A6710"/>
    <w:rsid w:val="004A758B"/>
    <w:rsid w:val="004A7BE1"/>
    <w:rsid w:val="004A7D5E"/>
    <w:rsid w:val="004A7F0A"/>
    <w:rsid w:val="004B0948"/>
    <w:rsid w:val="004B1060"/>
    <w:rsid w:val="004B1188"/>
    <w:rsid w:val="004B1B86"/>
    <w:rsid w:val="004B20FB"/>
    <w:rsid w:val="004B27D2"/>
    <w:rsid w:val="004B2E62"/>
    <w:rsid w:val="004B3152"/>
    <w:rsid w:val="004B38A5"/>
    <w:rsid w:val="004B479B"/>
    <w:rsid w:val="004B58F5"/>
    <w:rsid w:val="004B619A"/>
    <w:rsid w:val="004B6212"/>
    <w:rsid w:val="004B66FF"/>
    <w:rsid w:val="004B6D02"/>
    <w:rsid w:val="004B6FC6"/>
    <w:rsid w:val="004B73C4"/>
    <w:rsid w:val="004B795A"/>
    <w:rsid w:val="004C0188"/>
    <w:rsid w:val="004C0B44"/>
    <w:rsid w:val="004C195C"/>
    <w:rsid w:val="004C1AAE"/>
    <w:rsid w:val="004C1FCD"/>
    <w:rsid w:val="004C20D5"/>
    <w:rsid w:val="004C2A40"/>
    <w:rsid w:val="004C2AF2"/>
    <w:rsid w:val="004C2F0E"/>
    <w:rsid w:val="004C33A9"/>
    <w:rsid w:val="004C4313"/>
    <w:rsid w:val="004C4370"/>
    <w:rsid w:val="004C4FA3"/>
    <w:rsid w:val="004C58F1"/>
    <w:rsid w:val="004C65E8"/>
    <w:rsid w:val="004C7011"/>
    <w:rsid w:val="004D0001"/>
    <w:rsid w:val="004D1390"/>
    <w:rsid w:val="004D144D"/>
    <w:rsid w:val="004D1ABE"/>
    <w:rsid w:val="004D1E59"/>
    <w:rsid w:val="004D1E99"/>
    <w:rsid w:val="004D2094"/>
    <w:rsid w:val="004D21B0"/>
    <w:rsid w:val="004D21BB"/>
    <w:rsid w:val="004D2B8A"/>
    <w:rsid w:val="004D34F3"/>
    <w:rsid w:val="004D3A3F"/>
    <w:rsid w:val="004D55C2"/>
    <w:rsid w:val="004D57C7"/>
    <w:rsid w:val="004D6729"/>
    <w:rsid w:val="004D788B"/>
    <w:rsid w:val="004D7C76"/>
    <w:rsid w:val="004D7EF4"/>
    <w:rsid w:val="004E022E"/>
    <w:rsid w:val="004E0B01"/>
    <w:rsid w:val="004E11A8"/>
    <w:rsid w:val="004E190B"/>
    <w:rsid w:val="004E1D86"/>
    <w:rsid w:val="004E1DBC"/>
    <w:rsid w:val="004E1E17"/>
    <w:rsid w:val="004E2736"/>
    <w:rsid w:val="004E27DA"/>
    <w:rsid w:val="004E2AEA"/>
    <w:rsid w:val="004E2D22"/>
    <w:rsid w:val="004E315A"/>
    <w:rsid w:val="004E37E4"/>
    <w:rsid w:val="004E3831"/>
    <w:rsid w:val="004E42CB"/>
    <w:rsid w:val="004E64C1"/>
    <w:rsid w:val="004E684C"/>
    <w:rsid w:val="004E6B22"/>
    <w:rsid w:val="004E6F77"/>
    <w:rsid w:val="004F062F"/>
    <w:rsid w:val="004F0892"/>
    <w:rsid w:val="004F1314"/>
    <w:rsid w:val="004F14B6"/>
    <w:rsid w:val="004F2081"/>
    <w:rsid w:val="004F242D"/>
    <w:rsid w:val="004F2801"/>
    <w:rsid w:val="004F3BDF"/>
    <w:rsid w:val="004F4056"/>
    <w:rsid w:val="004F449E"/>
    <w:rsid w:val="004F4967"/>
    <w:rsid w:val="004F4AF9"/>
    <w:rsid w:val="004F4FF9"/>
    <w:rsid w:val="004F54B9"/>
    <w:rsid w:val="004F54C3"/>
    <w:rsid w:val="004F5855"/>
    <w:rsid w:val="004F58D8"/>
    <w:rsid w:val="004F609D"/>
    <w:rsid w:val="004F6239"/>
    <w:rsid w:val="004F702B"/>
    <w:rsid w:val="004F71C4"/>
    <w:rsid w:val="005002E7"/>
    <w:rsid w:val="00501494"/>
    <w:rsid w:val="00501878"/>
    <w:rsid w:val="0050336E"/>
    <w:rsid w:val="005038BD"/>
    <w:rsid w:val="0050449E"/>
    <w:rsid w:val="00505132"/>
    <w:rsid w:val="00505600"/>
    <w:rsid w:val="005064AD"/>
    <w:rsid w:val="00506B4E"/>
    <w:rsid w:val="00507466"/>
    <w:rsid w:val="00507524"/>
    <w:rsid w:val="00507731"/>
    <w:rsid w:val="005077C7"/>
    <w:rsid w:val="00507D2A"/>
    <w:rsid w:val="00507F27"/>
    <w:rsid w:val="00510590"/>
    <w:rsid w:val="0051087A"/>
    <w:rsid w:val="005108C4"/>
    <w:rsid w:val="005116E5"/>
    <w:rsid w:val="00511B0F"/>
    <w:rsid w:val="005125BD"/>
    <w:rsid w:val="00512635"/>
    <w:rsid w:val="0051279B"/>
    <w:rsid w:val="00512C9B"/>
    <w:rsid w:val="00512CDD"/>
    <w:rsid w:val="0051359A"/>
    <w:rsid w:val="00513973"/>
    <w:rsid w:val="00513FB0"/>
    <w:rsid w:val="00514B1A"/>
    <w:rsid w:val="00515018"/>
    <w:rsid w:val="005156F9"/>
    <w:rsid w:val="00515747"/>
    <w:rsid w:val="00515B4A"/>
    <w:rsid w:val="0051608F"/>
    <w:rsid w:val="0051650F"/>
    <w:rsid w:val="00516826"/>
    <w:rsid w:val="00516850"/>
    <w:rsid w:val="00517711"/>
    <w:rsid w:val="00517951"/>
    <w:rsid w:val="00517A31"/>
    <w:rsid w:val="00517D2A"/>
    <w:rsid w:val="00520DF2"/>
    <w:rsid w:val="00520E3F"/>
    <w:rsid w:val="00521D6D"/>
    <w:rsid w:val="0052232B"/>
    <w:rsid w:val="00522382"/>
    <w:rsid w:val="00522971"/>
    <w:rsid w:val="00522D4A"/>
    <w:rsid w:val="00522E59"/>
    <w:rsid w:val="00523A3C"/>
    <w:rsid w:val="00523AD7"/>
    <w:rsid w:val="00523AEB"/>
    <w:rsid w:val="00523EC1"/>
    <w:rsid w:val="00523ED3"/>
    <w:rsid w:val="00524365"/>
    <w:rsid w:val="0052497E"/>
    <w:rsid w:val="00524BAF"/>
    <w:rsid w:val="005258A2"/>
    <w:rsid w:val="00525972"/>
    <w:rsid w:val="00525B68"/>
    <w:rsid w:val="00526411"/>
    <w:rsid w:val="005266CA"/>
    <w:rsid w:val="005268E6"/>
    <w:rsid w:val="00527076"/>
    <w:rsid w:val="005271DF"/>
    <w:rsid w:val="005272FA"/>
    <w:rsid w:val="00527F9D"/>
    <w:rsid w:val="005303C3"/>
    <w:rsid w:val="00530471"/>
    <w:rsid w:val="005307B6"/>
    <w:rsid w:val="00530A21"/>
    <w:rsid w:val="00530BE7"/>
    <w:rsid w:val="00530DCA"/>
    <w:rsid w:val="00531A11"/>
    <w:rsid w:val="00531B65"/>
    <w:rsid w:val="0053206B"/>
    <w:rsid w:val="005325B5"/>
    <w:rsid w:val="00532A17"/>
    <w:rsid w:val="005334F6"/>
    <w:rsid w:val="00533E10"/>
    <w:rsid w:val="00533F36"/>
    <w:rsid w:val="00534083"/>
    <w:rsid w:val="005342F0"/>
    <w:rsid w:val="005345D2"/>
    <w:rsid w:val="00535001"/>
    <w:rsid w:val="00535891"/>
    <w:rsid w:val="00535B0B"/>
    <w:rsid w:val="005360F9"/>
    <w:rsid w:val="005364C9"/>
    <w:rsid w:val="0053681E"/>
    <w:rsid w:val="00536D18"/>
    <w:rsid w:val="005374E5"/>
    <w:rsid w:val="0053756F"/>
    <w:rsid w:val="005405E5"/>
    <w:rsid w:val="0054093B"/>
    <w:rsid w:val="00541126"/>
    <w:rsid w:val="00541336"/>
    <w:rsid w:val="00541EC6"/>
    <w:rsid w:val="005425ED"/>
    <w:rsid w:val="00542A75"/>
    <w:rsid w:val="00543128"/>
    <w:rsid w:val="00543514"/>
    <w:rsid w:val="00543D81"/>
    <w:rsid w:val="00544352"/>
    <w:rsid w:val="0054445B"/>
    <w:rsid w:val="005447C8"/>
    <w:rsid w:val="00544BA0"/>
    <w:rsid w:val="00544C50"/>
    <w:rsid w:val="00544EAF"/>
    <w:rsid w:val="00545984"/>
    <w:rsid w:val="00545B25"/>
    <w:rsid w:val="00545D0E"/>
    <w:rsid w:val="005462AF"/>
    <w:rsid w:val="005462E0"/>
    <w:rsid w:val="005463EE"/>
    <w:rsid w:val="005464AB"/>
    <w:rsid w:val="00546571"/>
    <w:rsid w:val="00546DC5"/>
    <w:rsid w:val="00546E51"/>
    <w:rsid w:val="00550B8D"/>
    <w:rsid w:val="00551574"/>
    <w:rsid w:val="00551CC1"/>
    <w:rsid w:val="005525AE"/>
    <w:rsid w:val="0055271B"/>
    <w:rsid w:val="005527A9"/>
    <w:rsid w:val="00553060"/>
    <w:rsid w:val="005533A7"/>
    <w:rsid w:val="00554AEC"/>
    <w:rsid w:val="00554FBA"/>
    <w:rsid w:val="005550D5"/>
    <w:rsid w:val="005557E5"/>
    <w:rsid w:val="00556399"/>
    <w:rsid w:val="0055667D"/>
    <w:rsid w:val="00557677"/>
    <w:rsid w:val="00560C1C"/>
    <w:rsid w:val="00560F03"/>
    <w:rsid w:val="0056154B"/>
    <w:rsid w:val="00561D1D"/>
    <w:rsid w:val="00562021"/>
    <w:rsid w:val="0056228A"/>
    <w:rsid w:val="0056229C"/>
    <w:rsid w:val="00562867"/>
    <w:rsid w:val="005630F5"/>
    <w:rsid w:val="00564219"/>
    <w:rsid w:val="005650A5"/>
    <w:rsid w:val="00565852"/>
    <w:rsid w:val="005662AB"/>
    <w:rsid w:val="00566C73"/>
    <w:rsid w:val="00566F85"/>
    <w:rsid w:val="00567276"/>
    <w:rsid w:val="00570331"/>
    <w:rsid w:val="00570346"/>
    <w:rsid w:val="005721EF"/>
    <w:rsid w:val="00572D86"/>
    <w:rsid w:val="00572FBC"/>
    <w:rsid w:val="005733AC"/>
    <w:rsid w:val="005745DB"/>
    <w:rsid w:val="00574727"/>
    <w:rsid w:val="00574E52"/>
    <w:rsid w:val="00574F42"/>
    <w:rsid w:val="0057511E"/>
    <w:rsid w:val="005752FB"/>
    <w:rsid w:val="00575D53"/>
    <w:rsid w:val="00576425"/>
    <w:rsid w:val="0057675D"/>
    <w:rsid w:val="00576AAA"/>
    <w:rsid w:val="005775EC"/>
    <w:rsid w:val="00577C06"/>
    <w:rsid w:val="0058014C"/>
    <w:rsid w:val="00580295"/>
    <w:rsid w:val="005810C5"/>
    <w:rsid w:val="005812E3"/>
    <w:rsid w:val="00581881"/>
    <w:rsid w:val="00581940"/>
    <w:rsid w:val="00581EF9"/>
    <w:rsid w:val="005825B7"/>
    <w:rsid w:val="00583874"/>
    <w:rsid w:val="00583E2D"/>
    <w:rsid w:val="0058479A"/>
    <w:rsid w:val="005848A2"/>
    <w:rsid w:val="00584972"/>
    <w:rsid w:val="00584BD7"/>
    <w:rsid w:val="00584F5D"/>
    <w:rsid w:val="005855AB"/>
    <w:rsid w:val="00585BB3"/>
    <w:rsid w:val="00586613"/>
    <w:rsid w:val="00586ACA"/>
    <w:rsid w:val="00586D42"/>
    <w:rsid w:val="00587096"/>
    <w:rsid w:val="0058767E"/>
    <w:rsid w:val="00587A1D"/>
    <w:rsid w:val="00587EAA"/>
    <w:rsid w:val="00590AF6"/>
    <w:rsid w:val="0059124E"/>
    <w:rsid w:val="005912F6"/>
    <w:rsid w:val="00591729"/>
    <w:rsid w:val="0059212B"/>
    <w:rsid w:val="00593295"/>
    <w:rsid w:val="005936ED"/>
    <w:rsid w:val="00593994"/>
    <w:rsid w:val="00593CB8"/>
    <w:rsid w:val="00594671"/>
    <w:rsid w:val="00595BD9"/>
    <w:rsid w:val="00596000"/>
    <w:rsid w:val="00596482"/>
    <w:rsid w:val="0059669D"/>
    <w:rsid w:val="00596E6A"/>
    <w:rsid w:val="005972FE"/>
    <w:rsid w:val="00597F88"/>
    <w:rsid w:val="005A012D"/>
    <w:rsid w:val="005A0408"/>
    <w:rsid w:val="005A087B"/>
    <w:rsid w:val="005A27BC"/>
    <w:rsid w:val="005A2941"/>
    <w:rsid w:val="005A343C"/>
    <w:rsid w:val="005A3E1D"/>
    <w:rsid w:val="005A3E45"/>
    <w:rsid w:val="005A4FDC"/>
    <w:rsid w:val="005A5E9B"/>
    <w:rsid w:val="005A5FE7"/>
    <w:rsid w:val="005A6958"/>
    <w:rsid w:val="005A7927"/>
    <w:rsid w:val="005A79E6"/>
    <w:rsid w:val="005A79FA"/>
    <w:rsid w:val="005A7EAB"/>
    <w:rsid w:val="005B034C"/>
    <w:rsid w:val="005B089D"/>
    <w:rsid w:val="005B0BB0"/>
    <w:rsid w:val="005B143B"/>
    <w:rsid w:val="005B1A8D"/>
    <w:rsid w:val="005B1BF8"/>
    <w:rsid w:val="005B1EB9"/>
    <w:rsid w:val="005B314B"/>
    <w:rsid w:val="005B3317"/>
    <w:rsid w:val="005B33AD"/>
    <w:rsid w:val="005B439C"/>
    <w:rsid w:val="005B4811"/>
    <w:rsid w:val="005B4862"/>
    <w:rsid w:val="005B4B6D"/>
    <w:rsid w:val="005B55CA"/>
    <w:rsid w:val="005B56EE"/>
    <w:rsid w:val="005B5B6D"/>
    <w:rsid w:val="005B65A1"/>
    <w:rsid w:val="005B703D"/>
    <w:rsid w:val="005B71CE"/>
    <w:rsid w:val="005C0DDF"/>
    <w:rsid w:val="005C1636"/>
    <w:rsid w:val="005C1AC4"/>
    <w:rsid w:val="005C26C9"/>
    <w:rsid w:val="005C2890"/>
    <w:rsid w:val="005C2DD2"/>
    <w:rsid w:val="005C2F54"/>
    <w:rsid w:val="005C3108"/>
    <w:rsid w:val="005C339B"/>
    <w:rsid w:val="005C345B"/>
    <w:rsid w:val="005C3902"/>
    <w:rsid w:val="005C3922"/>
    <w:rsid w:val="005C3A04"/>
    <w:rsid w:val="005C3BCB"/>
    <w:rsid w:val="005C3BD9"/>
    <w:rsid w:val="005C4303"/>
    <w:rsid w:val="005C4ABD"/>
    <w:rsid w:val="005C544A"/>
    <w:rsid w:val="005C55B1"/>
    <w:rsid w:val="005C5B7B"/>
    <w:rsid w:val="005C6532"/>
    <w:rsid w:val="005C6D1A"/>
    <w:rsid w:val="005C7005"/>
    <w:rsid w:val="005C714D"/>
    <w:rsid w:val="005C763C"/>
    <w:rsid w:val="005C7AAE"/>
    <w:rsid w:val="005C7C17"/>
    <w:rsid w:val="005C7CB6"/>
    <w:rsid w:val="005C7E01"/>
    <w:rsid w:val="005C7E2A"/>
    <w:rsid w:val="005D02AA"/>
    <w:rsid w:val="005D056D"/>
    <w:rsid w:val="005D09B2"/>
    <w:rsid w:val="005D1253"/>
    <w:rsid w:val="005D1982"/>
    <w:rsid w:val="005D1EE1"/>
    <w:rsid w:val="005D24CC"/>
    <w:rsid w:val="005D25C1"/>
    <w:rsid w:val="005D28D6"/>
    <w:rsid w:val="005D30A4"/>
    <w:rsid w:val="005D342F"/>
    <w:rsid w:val="005D35C9"/>
    <w:rsid w:val="005D3BF8"/>
    <w:rsid w:val="005D464E"/>
    <w:rsid w:val="005D4C1F"/>
    <w:rsid w:val="005D5326"/>
    <w:rsid w:val="005D5550"/>
    <w:rsid w:val="005D5591"/>
    <w:rsid w:val="005D567D"/>
    <w:rsid w:val="005D56E1"/>
    <w:rsid w:val="005D5715"/>
    <w:rsid w:val="005D58C9"/>
    <w:rsid w:val="005D64A0"/>
    <w:rsid w:val="005D6BB9"/>
    <w:rsid w:val="005D773E"/>
    <w:rsid w:val="005E00FC"/>
    <w:rsid w:val="005E03F4"/>
    <w:rsid w:val="005E0B49"/>
    <w:rsid w:val="005E0F33"/>
    <w:rsid w:val="005E1053"/>
    <w:rsid w:val="005E14C7"/>
    <w:rsid w:val="005E14E0"/>
    <w:rsid w:val="005E3C27"/>
    <w:rsid w:val="005E3CB8"/>
    <w:rsid w:val="005E41C0"/>
    <w:rsid w:val="005E4CE6"/>
    <w:rsid w:val="005E4DF8"/>
    <w:rsid w:val="005E4DFC"/>
    <w:rsid w:val="005E5172"/>
    <w:rsid w:val="005E526D"/>
    <w:rsid w:val="005E5385"/>
    <w:rsid w:val="005E5BD8"/>
    <w:rsid w:val="005E641E"/>
    <w:rsid w:val="005E64D4"/>
    <w:rsid w:val="005E69A0"/>
    <w:rsid w:val="005E6AA9"/>
    <w:rsid w:val="005E6B25"/>
    <w:rsid w:val="005E6C50"/>
    <w:rsid w:val="005E6FD0"/>
    <w:rsid w:val="005E7354"/>
    <w:rsid w:val="005F000C"/>
    <w:rsid w:val="005F0396"/>
    <w:rsid w:val="005F08C5"/>
    <w:rsid w:val="005F1393"/>
    <w:rsid w:val="005F1402"/>
    <w:rsid w:val="005F1423"/>
    <w:rsid w:val="005F18F6"/>
    <w:rsid w:val="005F2A25"/>
    <w:rsid w:val="005F2D36"/>
    <w:rsid w:val="005F2FE3"/>
    <w:rsid w:val="005F39BA"/>
    <w:rsid w:val="005F4F5A"/>
    <w:rsid w:val="005F520D"/>
    <w:rsid w:val="005F5228"/>
    <w:rsid w:val="005F5812"/>
    <w:rsid w:val="005F5A1F"/>
    <w:rsid w:val="005F6401"/>
    <w:rsid w:val="005F642F"/>
    <w:rsid w:val="005F65C1"/>
    <w:rsid w:val="005F6BB4"/>
    <w:rsid w:val="005F71A1"/>
    <w:rsid w:val="006002BD"/>
    <w:rsid w:val="006004DD"/>
    <w:rsid w:val="00600706"/>
    <w:rsid w:val="00600A09"/>
    <w:rsid w:val="006012C0"/>
    <w:rsid w:val="00601331"/>
    <w:rsid w:val="0060178C"/>
    <w:rsid w:val="00601997"/>
    <w:rsid w:val="00601E29"/>
    <w:rsid w:val="00602898"/>
    <w:rsid w:val="00603B28"/>
    <w:rsid w:val="006051D5"/>
    <w:rsid w:val="00605AA9"/>
    <w:rsid w:val="00606702"/>
    <w:rsid w:val="006070FE"/>
    <w:rsid w:val="0060725A"/>
    <w:rsid w:val="00610750"/>
    <w:rsid w:val="00610801"/>
    <w:rsid w:val="00611C0F"/>
    <w:rsid w:val="00611F33"/>
    <w:rsid w:val="00612A5D"/>
    <w:rsid w:val="00612D6A"/>
    <w:rsid w:val="00612EE1"/>
    <w:rsid w:val="00613100"/>
    <w:rsid w:val="006136E7"/>
    <w:rsid w:val="00614444"/>
    <w:rsid w:val="00614A62"/>
    <w:rsid w:val="00614BD6"/>
    <w:rsid w:val="006154BF"/>
    <w:rsid w:val="00615707"/>
    <w:rsid w:val="00615EE8"/>
    <w:rsid w:val="006168F6"/>
    <w:rsid w:val="00616915"/>
    <w:rsid w:val="00616A5F"/>
    <w:rsid w:val="00616C72"/>
    <w:rsid w:val="00616E35"/>
    <w:rsid w:val="006170C8"/>
    <w:rsid w:val="00617468"/>
    <w:rsid w:val="006203E1"/>
    <w:rsid w:val="00620ADE"/>
    <w:rsid w:val="00620E84"/>
    <w:rsid w:val="00621A69"/>
    <w:rsid w:val="00621BCB"/>
    <w:rsid w:val="00621DFB"/>
    <w:rsid w:val="0062203B"/>
    <w:rsid w:val="006228A9"/>
    <w:rsid w:val="00622D4A"/>
    <w:rsid w:val="00622DFE"/>
    <w:rsid w:val="0062300D"/>
    <w:rsid w:val="0062396D"/>
    <w:rsid w:val="006240B3"/>
    <w:rsid w:val="0062444C"/>
    <w:rsid w:val="0062463F"/>
    <w:rsid w:val="00624CE8"/>
    <w:rsid w:val="00624D33"/>
    <w:rsid w:val="00625040"/>
    <w:rsid w:val="0062580B"/>
    <w:rsid w:val="00625E2E"/>
    <w:rsid w:val="00625E31"/>
    <w:rsid w:val="00625EDB"/>
    <w:rsid w:val="0062635C"/>
    <w:rsid w:val="006269C2"/>
    <w:rsid w:val="00627123"/>
    <w:rsid w:val="006271E8"/>
    <w:rsid w:val="0062737A"/>
    <w:rsid w:val="006276DD"/>
    <w:rsid w:val="006277E9"/>
    <w:rsid w:val="006279CB"/>
    <w:rsid w:val="00630F6E"/>
    <w:rsid w:val="00631078"/>
    <w:rsid w:val="00631E0F"/>
    <w:rsid w:val="0063236E"/>
    <w:rsid w:val="0063319A"/>
    <w:rsid w:val="006333CF"/>
    <w:rsid w:val="00633C43"/>
    <w:rsid w:val="0063424B"/>
    <w:rsid w:val="006349A3"/>
    <w:rsid w:val="00634B12"/>
    <w:rsid w:val="00634C71"/>
    <w:rsid w:val="00636253"/>
    <w:rsid w:val="00636642"/>
    <w:rsid w:val="00637403"/>
    <w:rsid w:val="006375BB"/>
    <w:rsid w:val="006407BE"/>
    <w:rsid w:val="00640CC8"/>
    <w:rsid w:val="00640D50"/>
    <w:rsid w:val="00641491"/>
    <w:rsid w:val="006414FD"/>
    <w:rsid w:val="00641A39"/>
    <w:rsid w:val="006425FC"/>
    <w:rsid w:val="006431D5"/>
    <w:rsid w:val="00643421"/>
    <w:rsid w:val="00643935"/>
    <w:rsid w:val="00643AB8"/>
    <w:rsid w:val="00644278"/>
    <w:rsid w:val="00644886"/>
    <w:rsid w:val="006450E3"/>
    <w:rsid w:val="00645187"/>
    <w:rsid w:val="00645B04"/>
    <w:rsid w:val="006462A2"/>
    <w:rsid w:val="006469CC"/>
    <w:rsid w:val="006469E8"/>
    <w:rsid w:val="00646BBA"/>
    <w:rsid w:val="00646F87"/>
    <w:rsid w:val="00650508"/>
    <w:rsid w:val="00650AC7"/>
    <w:rsid w:val="00650DD8"/>
    <w:rsid w:val="00650F45"/>
    <w:rsid w:val="00651A50"/>
    <w:rsid w:val="00652094"/>
    <w:rsid w:val="0065223F"/>
    <w:rsid w:val="006522CC"/>
    <w:rsid w:val="0065267E"/>
    <w:rsid w:val="006526FE"/>
    <w:rsid w:val="00652D0B"/>
    <w:rsid w:val="006532F1"/>
    <w:rsid w:val="006539B4"/>
    <w:rsid w:val="00653BC3"/>
    <w:rsid w:val="00653D97"/>
    <w:rsid w:val="00653F52"/>
    <w:rsid w:val="0065403E"/>
    <w:rsid w:val="00654370"/>
    <w:rsid w:val="00655870"/>
    <w:rsid w:val="00655F0B"/>
    <w:rsid w:val="00655F1B"/>
    <w:rsid w:val="006561D2"/>
    <w:rsid w:val="00656FF2"/>
    <w:rsid w:val="00657020"/>
    <w:rsid w:val="00657426"/>
    <w:rsid w:val="00657642"/>
    <w:rsid w:val="00657712"/>
    <w:rsid w:val="00657797"/>
    <w:rsid w:val="0066006D"/>
    <w:rsid w:val="0066021E"/>
    <w:rsid w:val="006605EC"/>
    <w:rsid w:val="0066071F"/>
    <w:rsid w:val="006610F0"/>
    <w:rsid w:val="00661AA0"/>
    <w:rsid w:val="00661F8F"/>
    <w:rsid w:val="006626CC"/>
    <w:rsid w:val="006628D9"/>
    <w:rsid w:val="00663B81"/>
    <w:rsid w:val="00663F44"/>
    <w:rsid w:val="0066425A"/>
    <w:rsid w:val="00664330"/>
    <w:rsid w:val="00664407"/>
    <w:rsid w:val="00664D05"/>
    <w:rsid w:val="00664D1B"/>
    <w:rsid w:val="00665732"/>
    <w:rsid w:val="00665971"/>
    <w:rsid w:val="00665CB5"/>
    <w:rsid w:val="00665F54"/>
    <w:rsid w:val="006664EB"/>
    <w:rsid w:val="00666651"/>
    <w:rsid w:val="006666AB"/>
    <w:rsid w:val="00666913"/>
    <w:rsid w:val="006675A6"/>
    <w:rsid w:val="006675E6"/>
    <w:rsid w:val="0067091F"/>
    <w:rsid w:val="006717DA"/>
    <w:rsid w:val="00671931"/>
    <w:rsid w:val="0067200A"/>
    <w:rsid w:val="00672465"/>
    <w:rsid w:val="00672487"/>
    <w:rsid w:val="00672FE2"/>
    <w:rsid w:val="00673416"/>
    <w:rsid w:val="00673B18"/>
    <w:rsid w:val="0067403C"/>
    <w:rsid w:val="00674FDC"/>
    <w:rsid w:val="00675127"/>
    <w:rsid w:val="00675285"/>
    <w:rsid w:val="006754D2"/>
    <w:rsid w:val="0067551E"/>
    <w:rsid w:val="00676651"/>
    <w:rsid w:val="00676655"/>
    <w:rsid w:val="00676673"/>
    <w:rsid w:val="00677FF7"/>
    <w:rsid w:val="00680128"/>
    <w:rsid w:val="00680B0F"/>
    <w:rsid w:val="00680BCF"/>
    <w:rsid w:val="00680C39"/>
    <w:rsid w:val="00681B0B"/>
    <w:rsid w:val="00681FF6"/>
    <w:rsid w:val="00682200"/>
    <w:rsid w:val="006823E5"/>
    <w:rsid w:val="00682832"/>
    <w:rsid w:val="00682E99"/>
    <w:rsid w:val="00683CD2"/>
    <w:rsid w:val="00684427"/>
    <w:rsid w:val="00684982"/>
    <w:rsid w:val="00684DEB"/>
    <w:rsid w:val="00685087"/>
    <w:rsid w:val="00685583"/>
    <w:rsid w:val="0068595E"/>
    <w:rsid w:val="00685BEA"/>
    <w:rsid w:val="00686820"/>
    <w:rsid w:val="00686ABF"/>
    <w:rsid w:val="00686CD3"/>
    <w:rsid w:val="00686D5B"/>
    <w:rsid w:val="00687236"/>
    <w:rsid w:val="0068770C"/>
    <w:rsid w:val="0068779B"/>
    <w:rsid w:val="00687B7E"/>
    <w:rsid w:val="00687E10"/>
    <w:rsid w:val="006908E3"/>
    <w:rsid w:val="00690A71"/>
    <w:rsid w:val="00690BC1"/>
    <w:rsid w:val="00690F61"/>
    <w:rsid w:val="006911A3"/>
    <w:rsid w:val="006925A2"/>
    <w:rsid w:val="00693787"/>
    <w:rsid w:val="00693CB3"/>
    <w:rsid w:val="00694E91"/>
    <w:rsid w:val="00694FCD"/>
    <w:rsid w:val="00695308"/>
    <w:rsid w:val="0069546D"/>
    <w:rsid w:val="0069592C"/>
    <w:rsid w:val="006970CE"/>
    <w:rsid w:val="00697204"/>
    <w:rsid w:val="006973B2"/>
    <w:rsid w:val="00697BD4"/>
    <w:rsid w:val="00697D59"/>
    <w:rsid w:val="006A081B"/>
    <w:rsid w:val="006A0DCA"/>
    <w:rsid w:val="006A10F4"/>
    <w:rsid w:val="006A234A"/>
    <w:rsid w:val="006A2670"/>
    <w:rsid w:val="006A2F41"/>
    <w:rsid w:val="006A2FF1"/>
    <w:rsid w:val="006A365A"/>
    <w:rsid w:val="006A3DA1"/>
    <w:rsid w:val="006A4AE3"/>
    <w:rsid w:val="006A5027"/>
    <w:rsid w:val="006A50D7"/>
    <w:rsid w:val="006A57C9"/>
    <w:rsid w:val="006A5877"/>
    <w:rsid w:val="006A5DB2"/>
    <w:rsid w:val="006A5F1D"/>
    <w:rsid w:val="006A71F5"/>
    <w:rsid w:val="006A7297"/>
    <w:rsid w:val="006A729C"/>
    <w:rsid w:val="006A72A6"/>
    <w:rsid w:val="006A7425"/>
    <w:rsid w:val="006A7F22"/>
    <w:rsid w:val="006B0097"/>
    <w:rsid w:val="006B0BD4"/>
    <w:rsid w:val="006B0E64"/>
    <w:rsid w:val="006B178E"/>
    <w:rsid w:val="006B199A"/>
    <w:rsid w:val="006B1BE3"/>
    <w:rsid w:val="006B22B3"/>
    <w:rsid w:val="006B237B"/>
    <w:rsid w:val="006B2B1A"/>
    <w:rsid w:val="006B2FED"/>
    <w:rsid w:val="006B3D80"/>
    <w:rsid w:val="006B46C8"/>
    <w:rsid w:val="006B48C3"/>
    <w:rsid w:val="006B4904"/>
    <w:rsid w:val="006B4F7B"/>
    <w:rsid w:val="006B51AF"/>
    <w:rsid w:val="006B5536"/>
    <w:rsid w:val="006B5C9E"/>
    <w:rsid w:val="006B6CC0"/>
    <w:rsid w:val="006B6E8C"/>
    <w:rsid w:val="006B772F"/>
    <w:rsid w:val="006B7933"/>
    <w:rsid w:val="006B7D74"/>
    <w:rsid w:val="006C0770"/>
    <w:rsid w:val="006C151E"/>
    <w:rsid w:val="006C1711"/>
    <w:rsid w:val="006C221D"/>
    <w:rsid w:val="006C2261"/>
    <w:rsid w:val="006C2C49"/>
    <w:rsid w:val="006C2F2E"/>
    <w:rsid w:val="006C322D"/>
    <w:rsid w:val="006C3381"/>
    <w:rsid w:val="006C38AA"/>
    <w:rsid w:val="006C39C3"/>
    <w:rsid w:val="006C3D68"/>
    <w:rsid w:val="006C43CD"/>
    <w:rsid w:val="006C45BF"/>
    <w:rsid w:val="006C4802"/>
    <w:rsid w:val="006C48B0"/>
    <w:rsid w:val="006C5229"/>
    <w:rsid w:val="006C52AE"/>
    <w:rsid w:val="006C5C3C"/>
    <w:rsid w:val="006C6270"/>
    <w:rsid w:val="006C66B6"/>
    <w:rsid w:val="006C6B30"/>
    <w:rsid w:val="006C6E70"/>
    <w:rsid w:val="006C6EBC"/>
    <w:rsid w:val="006C70EF"/>
    <w:rsid w:val="006C74DB"/>
    <w:rsid w:val="006C75DE"/>
    <w:rsid w:val="006C7C34"/>
    <w:rsid w:val="006D0136"/>
    <w:rsid w:val="006D0E50"/>
    <w:rsid w:val="006D159C"/>
    <w:rsid w:val="006D1753"/>
    <w:rsid w:val="006D1A56"/>
    <w:rsid w:val="006D1BA2"/>
    <w:rsid w:val="006D203E"/>
    <w:rsid w:val="006D2A76"/>
    <w:rsid w:val="006D2FF8"/>
    <w:rsid w:val="006D37DD"/>
    <w:rsid w:val="006D37E1"/>
    <w:rsid w:val="006D3B17"/>
    <w:rsid w:val="006D403B"/>
    <w:rsid w:val="006D5295"/>
    <w:rsid w:val="006D6148"/>
    <w:rsid w:val="006D6559"/>
    <w:rsid w:val="006D761A"/>
    <w:rsid w:val="006E028A"/>
    <w:rsid w:val="006E12B8"/>
    <w:rsid w:val="006E130C"/>
    <w:rsid w:val="006E1436"/>
    <w:rsid w:val="006E1614"/>
    <w:rsid w:val="006E1F33"/>
    <w:rsid w:val="006E2028"/>
    <w:rsid w:val="006E213C"/>
    <w:rsid w:val="006E2665"/>
    <w:rsid w:val="006E2877"/>
    <w:rsid w:val="006E2A48"/>
    <w:rsid w:val="006E2B99"/>
    <w:rsid w:val="006E329B"/>
    <w:rsid w:val="006E354F"/>
    <w:rsid w:val="006E3CAD"/>
    <w:rsid w:val="006E3CD4"/>
    <w:rsid w:val="006E4207"/>
    <w:rsid w:val="006E4237"/>
    <w:rsid w:val="006E4554"/>
    <w:rsid w:val="006E495F"/>
    <w:rsid w:val="006E4D14"/>
    <w:rsid w:val="006E5255"/>
    <w:rsid w:val="006E64E6"/>
    <w:rsid w:val="006E6566"/>
    <w:rsid w:val="006E715D"/>
    <w:rsid w:val="006E77A0"/>
    <w:rsid w:val="006F0044"/>
    <w:rsid w:val="006F03D2"/>
    <w:rsid w:val="006F08D2"/>
    <w:rsid w:val="006F0B3B"/>
    <w:rsid w:val="006F184E"/>
    <w:rsid w:val="006F27C2"/>
    <w:rsid w:val="006F2BC9"/>
    <w:rsid w:val="006F2DDA"/>
    <w:rsid w:val="006F353E"/>
    <w:rsid w:val="006F44FE"/>
    <w:rsid w:val="006F4F9D"/>
    <w:rsid w:val="006F5152"/>
    <w:rsid w:val="006F532B"/>
    <w:rsid w:val="006F5B80"/>
    <w:rsid w:val="006F60E2"/>
    <w:rsid w:val="006F63C6"/>
    <w:rsid w:val="006F663C"/>
    <w:rsid w:val="006F69C8"/>
    <w:rsid w:val="006F6D73"/>
    <w:rsid w:val="006F6E36"/>
    <w:rsid w:val="006F77D5"/>
    <w:rsid w:val="006F7F33"/>
    <w:rsid w:val="006F7F89"/>
    <w:rsid w:val="007000EA"/>
    <w:rsid w:val="007009A2"/>
    <w:rsid w:val="00701334"/>
    <w:rsid w:val="00701719"/>
    <w:rsid w:val="007019AC"/>
    <w:rsid w:val="00701C38"/>
    <w:rsid w:val="007021A7"/>
    <w:rsid w:val="00702203"/>
    <w:rsid w:val="00702667"/>
    <w:rsid w:val="00702801"/>
    <w:rsid w:val="00702DCF"/>
    <w:rsid w:val="00702E62"/>
    <w:rsid w:val="00703441"/>
    <w:rsid w:val="00703701"/>
    <w:rsid w:val="0070374F"/>
    <w:rsid w:val="0070406D"/>
    <w:rsid w:val="00704358"/>
    <w:rsid w:val="00704615"/>
    <w:rsid w:val="00704993"/>
    <w:rsid w:val="00704D91"/>
    <w:rsid w:val="007053C7"/>
    <w:rsid w:val="00705651"/>
    <w:rsid w:val="00705B8D"/>
    <w:rsid w:val="00705FCB"/>
    <w:rsid w:val="007062BD"/>
    <w:rsid w:val="007064F5"/>
    <w:rsid w:val="00706777"/>
    <w:rsid w:val="0070682E"/>
    <w:rsid w:val="00706888"/>
    <w:rsid w:val="00706C02"/>
    <w:rsid w:val="0071059A"/>
    <w:rsid w:val="007109E1"/>
    <w:rsid w:val="00711023"/>
    <w:rsid w:val="00711A23"/>
    <w:rsid w:val="00711AD2"/>
    <w:rsid w:val="00711D3C"/>
    <w:rsid w:val="00712050"/>
    <w:rsid w:val="00712673"/>
    <w:rsid w:val="00712EB8"/>
    <w:rsid w:val="007142F4"/>
    <w:rsid w:val="00714511"/>
    <w:rsid w:val="00714BE9"/>
    <w:rsid w:val="00715A74"/>
    <w:rsid w:val="00715D44"/>
    <w:rsid w:val="00715F5F"/>
    <w:rsid w:val="00716384"/>
    <w:rsid w:val="007164CF"/>
    <w:rsid w:val="0071689F"/>
    <w:rsid w:val="007171AB"/>
    <w:rsid w:val="0071791B"/>
    <w:rsid w:val="00720A52"/>
    <w:rsid w:val="00720CE8"/>
    <w:rsid w:val="0072122C"/>
    <w:rsid w:val="00721422"/>
    <w:rsid w:val="00721979"/>
    <w:rsid w:val="0072218B"/>
    <w:rsid w:val="00722255"/>
    <w:rsid w:val="007235AE"/>
    <w:rsid w:val="007237E1"/>
    <w:rsid w:val="00724027"/>
    <w:rsid w:val="00726535"/>
    <w:rsid w:val="00726543"/>
    <w:rsid w:val="00726F9A"/>
    <w:rsid w:val="00726FA5"/>
    <w:rsid w:val="00727484"/>
    <w:rsid w:val="007276B2"/>
    <w:rsid w:val="007277BD"/>
    <w:rsid w:val="00727EDD"/>
    <w:rsid w:val="00727FBC"/>
    <w:rsid w:val="00727FE1"/>
    <w:rsid w:val="00730097"/>
    <w:rsid w:val="0073137C"/>
    <w:rsid w:val="007317B5"/>
    <w:rsid w:val="00731B61"/>
    <w:rsid w:val="00731EB7"/>
    <w:rsid w:val="00732419"/>
    <w:rsid w:val="007327D8"/>
    <w:rsid w:val="00732A90"/>
    <w:rsid w:val="0073312E"/>
    <w:rsid w:val="0073333B"/>
    <w:rsid w:val="00733B2F"/>
    <w:rsid w:val="00733C2D"/>
    <w:rsid w:val="00733D31"/>
    <w:rsid w:val="00734026"/>
    <w:rsid w:val="00735102"/>
    <w:rsid w:val="007351AD"/>
    <w:rsid w:val="00735894"/>
    <w:rsid w:val="00737581"/>
    <w:rsid w:val="007401FB"/>
    <w:rsid w:val="007403B9"/>
    <w:rsid w:val="00740E86"/>
    <w:rsid w:val="00740F2D"/>
    <w:rsid w:val="00741176"/>
    <w:rsid w:val="007426F1"/>
    <w:rsid w:val="00742A2D"/>
    <w:rsid w:val="00742CD0"/>
    <w:rsid w:val="00743667"/>
    <w:rsid w:val="00743754"/>
    <w:rsid w:val="00743BE5"/>
    <w:rsid w:val="00744103"/>
    <w:rsid w:val="00744159"/>
    <w:rsid w:val="007442AA"/>
    <w:rsid w:val="00745EBD"/>
    <w:rsid w:val="00746251"/>
    <w:rsid w:val="0074643B"/>
    <w:rsid w:val="007468D0"/>
    <w:rsid w:val="00746E07"/>
    <w:rsid w:val="007478BB"/>
    <w:rsid w:val="00747B09"/>
    <w:rsid w:val="00750151"/>
    <w:rsid w:val="007502EE"/>
    <w:rsid w:val="00750C18"/>
    <w:rsid w:val="0075101F"/>
    <w:rsid w:val="007519A6"/>
    <w:rsid w:val="00751C14"/>
    <w:rsid w:val="0075280B"/>
    <w:rsid w:val="00752FDC"/>
    <w:rsid w:val="00753701"/>
    <w:rsid w:val="00753A60"/>
    <w:rsid w:val="00753D6A"/>
    <w:rsid w:val="00753F5D"/>
    <w:rsid w:val="00754439"/>
    <w:rsid w:val="007544E3"/>
    <w:rsid w:val="007545AD"/>
    <w:rsid w:val="00754F3D"/>
    <w:rsid w:val="007551E0"/>
    <w:rsid w:val="007556B1"/>
    <w:rsid w:val="00755B43"/>
    <w:rsid w:val="00755CFD"/>
    <w:rsid w:val="00755E1F"/>
    <w:rsid w:val="0075604A"/>
    <w:rsid w:val="00757086"/>
    <w:rsid w:val="007575F3"/>
    <w:rsid w:val="0075782A"/>
    <w:rsid w:val="00757BA0"/>
    <w:rsid w:val="00757C0C"/>
    <w:rsid w:val="00757D73"/>
    <w:rsid w:val="00760896"/>
    <w:rsid w:val="00761165"/>
    <w:rsid w:val="00761801"/>
    <w:rsid w:val="00761E22"/>
    <w:rsid w:val="00763290"/>
    <w:rsid w:val="007640C5"/>
    <w:rsid w:val="0076526E"/>
    <w:rsid w:val="007655BB"/>
    <w:rsid w:val="007655E5"/>
    <w:rsid w:val="007663C3"/>
    <w:rsid w:val="00766C47"/>
    <w:rsid w:val="00766D9A"/>
    <w:rsid w:val="007676C0"/>
    <w:rsid w:val="00767A24"/>
    <w:rsid w:val="00770667"/>
    <w:rsid w:val="00771A54"/>
    <w:rsid w:val="0077237D"/>
    <w:rsid w:val="00772A5D"/>
    <w:rsid w:val="00773147"/>
    <w:rsid w:val="007738F1"/>
    <w:rsid w:val="00773C3F"/>
    <w:rsid w:val="00773FB0"/>
    <w:rsid w:val="00774323"/>
    <w:rsid w:val="00774849"/>
    <w:rsid w:val="007748FB"/>
    <w:rsid w:val="00774C04"/>
    <w:rsid w:val="00774D54"/>
    <w:rsid w:val="00774FD9"/>
    <w:rsid w:val="0077520D"/>
    <w:rsid w:val="00775219"/>
    <w:rsid w:val="0077521F"/>
    <w:rsid w:val="0077570F"/>
    <w:rsid w:val="00775F74"/>
    <w:rsid w:val="00776114"/>
    <w:rsid w:val="0077674D"/>
    <w:rsid w:val="00776F15"/>
    <w:rsid w:val="00776FE6"/>
    <w:rsid w:val="00777498"/>
    <w:rsid w:val="007774CD"/>
    <w:rsid w:val="00777A57"/>
    <w:rsid w:val="007805CB"/>
    <w:rsid w:val="00780A0A"/>
    <w:rsid w:val="00780AE6"/>
    <w:rsid w:val="00780D4B"/>
    <w:rsid w:val="007811C0"/>
    <w:rsid w:val="007811D1"/>
    <w:rsid w:val="0078121F"/>
    <w:rsid w:val="00781884"/>
    <w:rsid w:val="00781929"/>
    <w:rsid w:val="0078227B"/>
    <w:rsid w:val="007823BD"/>
    <w:rsid w:val="007833F6"/>
    <w:rsid w:val="00783E9E"/>
    <w:rsid w:val="007845E8"/>
    <w:rsid w:val="00785660"/>
    <w:rsid w:val="007856E2"/>
    <w:rsid w:val="00785F79"/>
    <w:rsid w:val="007860DB"/>
    <w:rsid w:val="007861D6"/>
    <w:rsid w:val="007876F1"/>
    <w:rsid w:val="00787970"/>
    <w:rsid w:val="00787B2C"/>
    <w:rsid w:val="007908A0"/>
    <w:rsid w:val="00790B6D"/>
    <w:rsid w:val="00791C52"/>
    <w:rsid w:val="00791E06"/>
    <w:rsid w:val="0079204E"/>
    <w:rsid w:val="00792207"/>
    <w:rsid w:val="00792407"/>
    <w:rsid w:val="00792508"/>
    <w:rsid w:val="007927D8"/>
    <w:rsid w:val="00792E0F"/>
    <w:rsid w:val="0079314F"/>
    <w:rsid w:val="0079346C"/>
    <w:rsid w:val="00793663"/>
    <w:rsid w:val="007937A3"/>
    <w:rsid w:val="00794259"/>
    <w:rsid w:val="00794425"/>
    <w:rsid w:val="007945BD"/>
    <w:rsid w:val="00794626"/>
    <w:rsid w:val="00794685"/>
    <w:rsid w:val="007952C1"/>
    <w:rsid w:val="007953AD"/>
    <w:rsid w:val="0079558F"/>
    <w:rsid w:val="00795631"/>
    <w:rsid w:val="00795B1C"/>
    <w:rsid w:val="00796671"/>
    <w:rsid w:val="00796969"/>
    <w:rsid w:val="00796CA9"/>
    <w:rsid w:val="00796F80"/>
    <w:rsid w:val="00797255"/>
    <w:rsid w:val="007972E1"/>
    <w:rsid w:val="007972FF"/>
    <w:rsid w:val="00797BF9"/>
    <w:rsid w:val="007A022C"/>
    <w:rsid w:val="007A08B6"/>
    <w:rsid w:val="007A19E6"/>
    <w:rsid w:val="007A24F9"/>
    <w:rsid w:val="007A2757"/>
    <w:rsid w:val="007A4468"/>
    <w:rsid w:val="007A4536"/>
    <w:rsid w:val="007A4589"/>
    <w:rsid w:val="007A4832"/>
    <w:rsid w:val="007A5461"/>
    <w:rsid w:val="007A55D0"/>
    <w:rsid w:val="007A57D9"/>
    <w:rsid w:val="007A6748"/>
    <w:rsid w:val="007A7AB3"/>
    <w:rsid w:val="007A7B54"/>
    <w:rsid w:val="007A7CAA"/>
    <w:rsid w:val="007A7D71"/>
    <w:rsid w:val="007A7F95"/>
    <w:rsid w:val="007B045E"/>
    <w:rsid w:val="007B04F6"/>
    <w:rsid w:val="007B0528"/>
    <w:rsid w:val="007B0AFC"/>
    <w:rsid w:val="007B0F6A"/>
    <w:rsid w:val="007B115B"/>
    <w:rsid w:val="007B222A"/>
    <w:rsid w:val="007B2A28"/>
    <w:rsid w:val="007B2E44"/>
    <w:rsid w:val="007B33BB"/>
    <w:rsid w:val="007B3A0A"/>
    <w:rsid w:val="007B3ABF"/>
    <w:rsid w:val="007B4112"/>
    <w:rsid w:val="007B4F92"/>
    <w:rsid w:val="007B5371"/>
    <w:rsid w:val="007B5A5D"/>
    <w:rsid w:val="007B5DCB"/>
    <w:rsid w:val="007B6949"/>
    <w:rsid w:val="007B69C3"/>
    <w:rsid w:val="007B71DF"/>
    <w:rsid w:val="007B7A8B"/>
    <w:rsid w:val="007C1511"/>
    <w:rsid w:val="007C16B1"/>
    <w:rsid w:val="007C2803"/>
    <w:rsid w:val="007C2831"/>
    <w:rsid w:val="007C350C"/>
    <w:rsid w:val="007C374D"/>
    <w:rsid w:val="007C3A82"/>
    <w:rsid w:val="007C3ADB"/>
    <w:rsid w:val="007C3D3B"/>
    <w:rsid w:val="007C4433"/>
    <w:rsid w:val="007C4435"/>
    <w:rsid w:val="007C47F0"/>
    <w:rsid w:val="007C507D"/>
    <w:rsid w:val="007C673F"/>
    <w:rsid w:val="007C67F2"/>
    <w:rsid w:val="007C7147"/>
    <w:rsid w:val="007C7681"/>
    <w:rsid w:val="007C7A48"/>
    <w:rsid w:val="007C7B63"/>
    <w:rsid w:val="007C7F0B"/>
    <w:rsid w:val="007D046D"/>
    <w:rsid w:val="007D0E0F"/>
    <w:rsid w:val="007D1202"/>
    <w:rsid w:val="007D1204"/>
    <w:rsid w:val="007D13DC"/>
    <w:rsid w:val="007D1B6C"/>
    <w:rsid w:val="007D1FFD"/>
    <w:rsid w:val="007D2ADF"/>
    <w:rsid w:val="007D3D8F"/>
    <w:rsid w:val="007D42EA"/>
    <w:rsid w:val="007D4A4C"/>
    <w:rsid w:val="007D4A7E"/>
    <w:rsid w:val="007D4C13"/>
    <w:rsid w:val="007D4E28"/>
    <w:rsid w:val="007D5650"/>
    <w:rsid w:val="007D5D10"/>
    <w:rsid w:val="007D5F1B"/>
    <w:rsid w:val="007D6177"/>
    <w:rsid w:val="007D749F"/>
    <w:rsid w:val="007D7698"/>
    <w:rsid w:val="007E1F56"/>
    <w:rsid w:val="007E1F7C"/>
    <w:rsid w:val="007E2B25"/>
    <w:rsid w:val="007E2D60"/>
    <w:rsid w:val="007E2F9A"/>
    <w:rsid w:val="007E32EA"/>
    <w:rsid w:val="007E3A5E"/>
    <w:rsid w:val="007E4FE9"/>
    <w:rsid w:val="007E5402"/>
    <w:rsid w:val="007E64DE"/>
    <w:rsid w:val="007E659A"/>
    <w:rsid w:val="007E76BB"/>
    <w:rsid w:val="007F03C1"/>
    <w:rsid w:val="007F09A6"/>
    <w:rsid w:val="007F1695"/>
    <w:rsid w:val="007F1B97"/>
    <w:rsid w:val="007F2932"/>
    <w:rsid w:val="007F2987"/>
    <w:rsid w:val="007F29DF"/>
    <w:rsid w:val="007F2F17"/>
    <w:rsid w:val="007F33C3"/>
    <w:rsid w:val="007F40E5"/>
    <w:rsid w:val="007F45C2"/>
    <w:rsid w:val="007F4D09"/>
    <w:rsid w:val="007F50EC"/>
    <w:rsid w:val="007F5876"/>
    <w:rsid w:val="007F5A84"/>
    <w:rsid w:val="007F62EB"/>
    <w:rsid w:val="007F70D1"/>
    <w:rsid w:val="007F7A09"/>
    <w:rsid w:val="008001BF"/>
    <w:rsid w:val="00800B10"/>
    <w:rsid w:val="008028DD"/>
    <w:rsid w:val="00802CC6"/>
    <w:rsid w:val="00803705"/>
    <w:rsid w:val="00803BCB"/>
    <w:rsid w:val="00803DFA"/>
    <w:rsid w:val="00804811"/>
    <w:rsid w:val="00804FFB"/>
    <w:rsid w:val="0080526B"/>
    <w:rsid w:val="00805DA3"/>
    <w:rsid w:val="0080623C"/>
    <w:rsid w:val="00806E52"/>
    <w:rsid w:val="00806E65"/>
    <w:rsid w:val="00807035"/>
    <w:rsid w:val="00807161"/>
    <w:rsid w:val="00807F47"/>
    <w:rsid w:val="00810056"/>
    <w:rsid w:val="008105BB"/>
    <w:rsid w:val="00810DE2"/>
    <w:rsid w:val="00811BC6"/>
    <w:rsid w:val="00812927"/>
    <w:rsid w:val="00812A72"/>
    <w:rsid w:val="008132B9"/>
    <w:rsid w:val="0081343B"/>
    <w:rsid w:val="00813579"/>
    <w:rsid w:val="00814242"/>
    <w:rsid w:val="00814620"/>
    <w:rsid w:val="00814E01"/>
    <w:rsid w:val="00815861"/>
    <w:rsid w:val="00815BC8"/>
    <w:rsid w:val="00815F25"/>
    <w:rsid w:val="00816444"/>
    <w:rsid w:val="0081676D"/>
    <w:rsid w:val="0081679D"/>
    <w:rsid w:val="00817132"/>
    <w:rsid w:val="0081714E"/>
    <w:rsid w:val="008173A6"/>
    <w:rsid w:val="00817459"/>
    <w:rsid w:val="0081750E"/>
    <w:rsid w:val="00817686"/>
    <w:rsid w:val="00822720"/>
    <w:rsid w:val="00822796"/>
    <w:rsid w:val="00823481"/>
    <w:rsid w:val="00823EDA"/>
    <w:rsid w:val="008248D5"/>
    <w:rsid w:val="00824A51"/>
    <w:rsid w:val="00824A5E"/>
    <w:rsid w:val="008251A4"/>
    <w:rsid w:val="00825F69"/>
    <w:rsid w:val="008263F3"/>
    <w:rsid w:val="008265FD"/>
    <w:rsid w:val="00827004"/>
    <w:rsid w:val="00827302"/>
    <w:rsid w:val="00827489"/>
    <w:rsid w:val="0082763A"/>
    <w:rsid w:val="008276AC"/>
    <w:rsid w:val="00830938"/>
    <w:rsid w:val="00830B73"/>
    <w:rsid w:val="00830CEC"/>
    <w:rsid w:val="008310F2"/>
    <w:rsid w:val="008311E2"/>
    <w:rsid w:val="00831367"/>
    <w:rsid w:val="0083136F"/>
    <w:rsid w:val="00831512"/>
    <w:rsid w:val="00831640"/>
    <w:rsid w:val="00831979"/>
    <w:rsid w:val="0083217D"/>
    <w:rsid w:val="008322DF"/>
    <w:rsid w:val="00832432"/>
    <w:rsid w:val="008326E6"/>
    <w:rsid w:val="008328C3"/>
    <w:rsid w:val="00832D25"/>
    <w:rsid w:val="00833893"/>
    <w:rsid w:val="00833B15"/>
    <w:rsid w:val="00834CE7"/>
    <w:rsid w:val="00835330"/>
    <w:rsid w:val="008357DE"/>
    <w:rsid w:val="008358B3"/>
    <w:rsid w:val="00835F5F"/>
    <w:rsid w:val="00836120"/>
    <w:rsid w:val="00836300"/>
    <w:rsid w:val="00836D29"/>
    <w:rsid w:val="00837139"/>
    <w:rsid w:val="008371C9"/>
    <w:rsid w:val="00837432"/>
    <w:rsid w:val="0084002B"/>
    <w:rsid w:val="0084050F"/>
    <w:rsid w:val="008408DA"/>
    <w:rsid w:val="00840D91"/>
    <w:rsid w:val="0084157C"/>
    <w:rsid w:val="00841ED4"/>
    <w:rsid w:val="008421B8"/>
    <w:rsid w:val="00843629"/>
    <w:rsid w:val="00843EA7"/>
    <w:rsid w:val="00843FEB"/>
    <w:rsid w:val="0084439C"/>
    <w:rsid w:val="008447D6"/>
    <w:rsid w:val="008447DF"/>
    <w:rsid w:val="00844CCE"/>
    <w:rsid w:val="00844D0E"/>
    <w:rsid w:val="00844DFF"/>
    <w:rsid w:val="00844F74"/>
    <w:rsid w:val="00844FF7"/>
    <w:rsid w:val="0084504E"/>
    <w:rsid w:val="0084530A"/>
    <w:rsid w:val="008453A4"/>
    <w:rsid w:val="00845A1A"/>
    <w:rsid w:val="00845D3C"/>
    <w:rsid w:val="00845DCF"/>
    <w:rsid w:val="008461A2"/>
    <w:rsid w:val="008474FC"/>
    <w:rsid w:val="00850083"/>
    <w:rsid w:val="00850BDD"/>
    <w:rsid w:val="00851311"/>
    <w:rsid w:val="00851372"/>
    <w:rsid w:val="0085157A"/>
    <w:rsid w:val="0085195B"/>
    <w:rsid w:val="0085202D"/>
    <w:rsid w:val="008526DA"/>
    <w:rsid w:val="0085337A"/>
    <w:rsid w:val="00853737"/>
    <w:rsid w:val="00853C28"/>
    <w:rsid w:val="00854867"/>
    <w:rsid w:val="00854A75"/>
    <w:rsid w:val="00855280"/>
    <w:rsid w:val="00855F4C"/>
    <w:rsid w:val="0085680B"/>
    <w:rsid w:val="00857160"/>
    <w:rsid w:val="008578D1"/>
    <w:rsid w:val="00860A85"/>
    <w:rsid w:val="008613D2"/>
    <w:rsid w:val="00861B4E"/>
    <w:rsid w:val="00861BDF"/>
    <w:rsid w:val="00861DA5"/>
    <w:rsid w:val="00861E8B"/>
    <w:rsid w:val="008624CB"/>
    <w:rsid w:val="00862541"/>
    <w:rsid w:val="008625F5"/>
    <w:rsid w:val="008626A8"/>
    <w:rsid w:val="0086285D"/>
    <w:rsid w:val="00863029"/>
    <w:rsid w:val="00864611"/>
    <w:rsid w:val="00864EC7"/>
    <w:rsid w:val="00864F12"/>
    <w:rsid w:val="0086516C"/>
    <w:rsid w:val="00865A55"/>
    <w:rsid w:val="00865CC4"/>
    <w:rsid w:val="00866074"/>
    <w:rsid w:val="0086695B"/>
    <w:rsid w:val="008675BE"/>
    <w:rsid w:val="00867780"/>
    <w:rsid w:val="00867DFA"/>
    <w:rsid w:val="00870331"/>
    <w:rsid w:val="00870A26"/>
    <w:rsid w:val="00871165"/>
    <w:rsid w:val="0087117C"/>
    <w:rsid w:val="00871374"/>
    <w:rsid w:val="008713B6"/>
    <w:rsid w:val="008716A0"/>
    <w:rsid w:val="008727EB"/>
    <w:rsid w:val="008729B0"/>
    <w:rsid w:val="00872E38"/>
    <w:rsid w:val="008734D8"/>
    <w:rsid w:val="008739B3"/>
    <w:rsid w:val="00875088"/>
    <w:rsid w:val="0087581A"/>
    <w:rsid w:val="00875D8E"/>
    <w:rsid w:val="00875DAE"/>
    <w:rsid w:val="00875F7F"/>
    <w:rsid w:val="008767EB"/>
    <w:rsid w:val="0088012A"/>
    <w:rsid w:val="008804CE"/>
    <w:rsid w:val="0088060E"/>
    <w:rsid w:val="00880675"/>
    <w:rsid w:val="00880880"/>
    <w:rsid w:val="008809A4"/>
    <w:rsid w:val="008809DE"/>
    <w:rsid w:val="00880F8F"/>
    <w:rsid w:val="008812E3"/>
    <w:rsid w:val="0088140F"/>
    <w:rsid w:val="008816D7"/>
    <w:rsid w:val="008826BB"/>
    <w:rsid w:val="00883654"/>
    <w:rsid w:val="00883AF8"/>
    <w:rsid w:val="00883C76"/>
    <w:rsid w:val="00883D65"/>
    <w:rsid w:val="00883F33"/>
    <w:rsid w:val="0088634F"/>
    <w:rsid w:val="00886C47"/>
    <w:rsid w:val="00886D4C"/>
    <w:rsid w:val="0088780C"/>
    <w:rsid w:val="00890347"/>
    <w:rsid w:val="00890D79"/>
    <w:rsid w:val="00891872"/>
    <w:rsid w:val="00892563"/>
    <w:rsid w:val="008925B2"/>
    <w:rsid w:val="00892AD0"/>
    <w:rsid w:val="0089321B"/>
    <w:rsid w:val="00893283"/>
    <w:rsid w:val="00893A1B"/>
    <w:rsid w:val="00893B46"/>
    <w:rsid w:val="008940CD"/>
    <w:rsid w:val="0089430B"/>
    <w:rsid w:val="008946E7"/>
    <w:rsid w:val="0089491F"/>
    <w:rsid w:val="00894CB3"/>
    <w:rsid w:val="00894CC3"/>
    <w:rsid w:val="00894E92"/>
    <w:rsid w:val="00894F2A"/>
    <w:rsid w:val="00895777"/>
    <w:rsid w:val="008961A3"/>
    <w:rsid w:val="008963A0"/>
    <w:rsid w:val="008965A4"/>
    <w:rsid w:val="00896609"/>
    <w:rsid w:val="00897DC5"/>
    <w:rsid w:val="008A00C6"/>
    <w:rsid w:val="008A1411"/>
    <w:rsid w:val="008A1474"/>
    <w:rsid w:val="008A24CE"/>
    <w:rsid w:val="008A29DE"/>
    <w:rsid w:val="008A3036"/>
    <w:rsid w:val="008A3D8C"/>
    <w:rsid w:val="008A4306"/>
    <w:rsid w:val="008A4B27"/>
    <w:rsid w:val="008A51F2"/>
    <w:rsid w:val="008A5207"/>
    <w:rsid w:val="008A57B6"/>
    <w:rsid w:val="008A5A02"/>
    <w:rsid w:val="008A5F09"/>
    <w:rsid w:val="008A638D"/>
    <w:rsid w:val="008A68AF"/>
    <w:rsid w:val="008A6BA0"/>
    <w:rsid w:val="008A6D21"/>
    <w:rsid w:val="008A7075"/>
    <w:rsid w:val="008A754C"/>
    <w:rsid w:val="008B0B75"/>
    <w:rsid w:val="008B0C1E"/>
    <w:rsid w:val="008B163E"/>
    <w:rsid w:val="008B174B"/>
    <w:rsid w:val="008B1BA3"/>
    <w:rsid w:val="008B1D74"/>
    <w:rsid w:val="008B24B6"/>
    <w:rsid w:val="008B2C8B"/>
    <w:rsid w:val="008B4665"/>
    <w:rsid w:val="008B4BA2"/>
    <w:rsid w:val="008B53A7"/>
    <w:rsid w:val="008B5805"/>
    <w:rsid w:val="008B59E8"/>
    <w:rsid w:val="008B5DEE"/>
    <w:rsid w:val="008B6200"/>
    <w:rsid w:val="008B6808"/>
    <w:rsid w:val="008B68F5"/>
    <w:rsid w:val="008B6DCC"/>
    <w:rsid w:val="008B6DFC"/>
    <w:rsid w:val="008B791D"/>
    <w:rsid w:val="008C00B9"/>
    <w:rsid w:val="008C0216"/>
    <w:rsid w:val="008C0424"/>
    <w:rsid w:val="008C05A8"/>
    <w:rsid w:val="008C0902"/>
    <w:rsid w:val="008C10C0"/>
    <w:rsid w:val="008C3424"/>
    <w:rsid w:val="008C3429"/>
    <w:rsid w:val="008C3C45"/>
    <w:rsid w:val="008C3CE1"/>
    <w:rsid w:val="008C42A9"/>
    <w:rsid w:val="008C459E"/>
    <w:rsid w:val="008C46B7"/>
    <w:rsid w:val="008C56FD"/>
    <w:rsid w:val="008C5A32"/>
    <w:rsid w:val="008C6274"/>
    <w:rsid w:val="008C6DAB"/>
    <w:rsid w:val="008C6E70"/>
    <w:rsid w:val="008C70F2"/>
    <w:rsid w:val="008C7699"/>
    <w:rsid w:val="008C77CC"/>
    <w:rsid w:val="008C78DB"/>
    <w:rsid w:val="008C79E3"/>
    <w:rsid w:val="008C7F3E"/>
    <w:rsid w:val="008D10C2"/>
    <w:rsid w:val="008D11FE"/>
    <w:rsid w:val="008D1526"/>
    <w:rsid w:val="008D2106"/>
    <w:rsid w:val="008D266A"/>
    <w:rsid w:val="008D2B23"/>
    <w:rsid w:val="008D3026"/>
    <w:rsid w:val="008D3107"/>
    <w:rsid w:val="008D3271"/>
    <w:rsid w:val="008D34AA"/>
    <w:rsid w:val="008D361D"/>
    <w:rsid w:val="008D41B4"/>
    <w:rsid w:val="008D4D6A"/>
    <w:rsid w:val="008D4F9F"/>
    <w:rsid w:val="008D55B9"/>
    <w:rsid w:val="008D55EB"/>
    <w:rsid w:val="008D59C2"/>
    <w:rsid w:val="008D5DAA"/>
    <w:rsid w:val="008D66BA"/>
    <w:rsid w:val="008D69C2"/>
    <w:rsid w:val="008D7552"/>
    <w:rsid w:val="008D7F5A"/>
    <w:rsid w:val="008E0394"/>
    <w:rsid w:val="008E0AE3"/>
    <w:rsid w:val="008E13B9"/>
    <w:rsid w:val="008E2039"/>
    <w:rsid w:val="008E2807"/>
    <w:rsid w:val="008E2BCD"/>
    <w:rsid w:val="008E2E72"/>
    <w:rsid w:val="008E3417"/>
    <w:rsid w:val="008E343B"/>
    <w:rsid w:val="008E384F"/>
    <w:rsid w:val="008E47A6"/>
    <w:rsid w:val="008E4D63"/>
    <w:rsid w:val="008E4EC3"/>
    <w:rsid w:val="008E52F6"/>
    <w:rsid w:val="008E53F4"/>
    <w:rsid w:val="008E564D"/>
    <w:rsid w:val="008E5AD3"/>
    <w:rsid w:val="008E66A9"/>
    <w:rsid w:val="008E6D7F"/>
    <w:rsid w:val="008E6E39"/>
    <w:rsid w:val="008E6F30"/>
    <w:rsid w:val="008E717B"/>
    <w:rsid w:val="008E7903"/>
    <w:rsid w:val="008E79B4"/>
    <w:rsid w:val="008E7C68"/>
    <w:rsid w:val="008F0010"/>
    <w:rsid w:val="008F02F6"/>
    <w:rsid w:val="008F06CC"/>
    <w:rsid w:val="008F0B5B"/>
    <w:rsid w:val="008F0BA5"/>
    <w:rsid w:val="008F0BA8"/>
    <w:rsid w:val="008F1041"/>
    <w:rsid w:val="008F181C"/>
    <w:rsid w:val="008F2AD8"/>
    <w:rsid w:val="008F2D6F"/>
    <w:rsid w:val="008F2F1B"/>
    <w:rsid w:val="008F3171"/>
    <w:rsid w:val="008F3C99"/>
    <w:rsid w:val="008F3CB9"/>
    <w:rsid w:val="008F3E39"/>
    <w:rsid w:val="008F4577"/>
    <w:rsid w:val="008F5D05"/>
    <w:rsid w:val="008F5FE5"/>
    <w:rsid w:val="008F683A"/>
    <w:rsid w:val="008F6B28"/>
    <w:rsid w:val="008F6BBE"/>
    <w:rsid w:val="008F6C5A"/>
    <w:rsid w:val="008F6CAA"/>
    <w:rsid w:val="008F7215"/>
    <w:rsid w:val="008F72B9"/>
    <w:rsid w:val="008F751C"/>
    <w:rsid w:val="008F7D0A"/>
    <w:rsid w:val="008F7FB3"/>
    <w:rsid w:val="009004B7"/>
    <w:rsid w:val="009014F1"/>
    <w:rsid w:val="009016D9"/>
    <w:rsid w:val="009017DD"/>
    <w:rsid w:val="009017FE"/>
    <w:rsid w:val="00902105"/>
    <w:rsid w:val="00902B13"/>
    <w:rsid w:val="00902D0E"/>
    <w:rsid w:val="009031C2"/>
    <w:rsid w:val="00903428"/>
    <w:rsid w:val="009038A9"/>
    <w:rsid w:val="0090481A"/>
    <w:rsid w:val="00904AE8"/>
    <w:rsid w:val="00905DEA"/>
    <w:rsid w:val="00905DF3"/>
    <w:rsid w:val="009064C6"/>
    <w:rsid w:val="00906F3C"/>
    <w:rsid w:val="0090709F"/>
    <w:rsid w:val="00907CA3"/>
    <w:rsid w:val="00907DD5"/>
    <w:rsid w:val="00910CE1"/>
    <w:rsid w:val="009128F5"/>
    <w:rsid w:val="00912A7B"/>
    <w:rsid w:val="00912F25"/>
    <w:rsid w:val="009130C3"/>
    <w:rsid w:val="00913178"/>
    <w:rsid w:val="00913913"/>
    <w:rsid w:val="00913987"/>
    <w:rsid w:val="00913E89"/>
    <w:rsid w:val="0091457F"/>
    <w:rsid w:val="00914B83"/>
    <w:rsid w:val="00914FBA"/>
    <w:rsid w:val="00916668"/>
    <w:rsid w:val="009169A4"/>
    <w:rsid w:val="00916D09"/>
    <w:rsid w:val="00916DE3"/>
    <w:rsid w:val="00917DE7"/>
    <w:rsid w:val="00917E6C"/>
    <w:rsid w:val="009200AD"/>
    <w:rsid w:val="009210ED"/>
    <w:rsid w:val="0092114B"/>
    <w:rsid w:val="00921586"/>
    <w:rsid w:val="00921719"/>
    <w:rsid w:val="00921720"/>
    <w:rsid w:val="0092190C"/>
    <w:rsid w:val="0092194C"/>
    <w:rsid w:val="00922B0A"/>
    <w:rsid w:val="0092376D"/>
    <w:rsid w:val="00923905"/>
    <w:rsid w:val="009247EF"/>
    <w:rsid w:val="0092493A"/>
    <w:rsid w:val="00924AD8"/>
    <w:rsid w:val="00924AEA"/>
    <w:rsid w:val="00924E63"/>
    <w:rsid w:val="00925112"/>
    <w:rsid w:val="009257FF"/>
    <w:rsid w:val="00925DE6"/>
    <w:rsid w:val="00925F74"/>
    <w:rsid w:val="00925FAC"/>
    <w:rsid w:val="0092654B"/>
    <w:rsid w:val="009267CF"/>
    <w:rsid w:val="00926894"/>
    <w:rsid w:val="00926C13"/>
    <w:rsid w:val="0092767C"/>
    <w:rsid w:val="009276E4"/>
    <w:rsid w:val="00927761"/>
    <w:rsid w:val="00927A39"/>
    <w:rsid w:val="00927DD5"/>
    <w:rsid w:val="009302C8"/>
    <w:rsid w:val="0093039D"/>
    <w:rsid w:val="00930473"/>
    <w:rsid w:val="00931B50"/>
    <w:rsid w:val="00932D04"/>
    <w:rsid w:val="00932F3D"/>
    <w:rsid w:val="0093330D"/>
    <w:rsid w:val="00933B46"/>
    <w:rsid w:val="00933DFA"/>
    <w:rsid w:val="00934B72"/>
    <w:rsid w:val="00934CAC"/>
    <w:rsid w:val="00934F28"/>
    <w:rsid w:val="0093585E"/>
    <w:rsid w:val="009359B6"/>
    <w:rsid w:val="00935DFD"/>
    <w:rsid w:val="00936A34"/>
    <w:rsid w:val="00937311"/>
    <w:rsid w:val="00937BAC"/>
    <w:rsid w:val="0094062B"/>
    <w:rsid w:val="00940D99"/>
    <w:rsid w:val="00941284"/>
    <w:rsid w:val="0094158F"/>
    <w:rsid w:val="009416FE"/>
    <w:rsid w:val="009418EC"/>
    <w:rsid w:val="00941DB2"/>
    <w:rsid w:val="00941DB3"/>
    <w:rsid w:val="00942687"/>
    <w:rsid w:val="009426AD"/>
    <w:rsid w:val="0094281D"/>
    <w:rsid w:val="009428CC"/>
    <w:rsid w:val="00942C65"/>
    <w:rsid w:val="009431F9"/>
    <w:rsid w:val="00943255"/>
    <w:rsid w:val="0094349C"/>
    <w:rsid w:val="009439B0"/>
    <w:rsid w:val="00943F03"/>
    <w:rsid w:val="00944076"/>
    <w:rsid w:val="00944B3E"/>
    <w:rsid w:val="009468F5"/>
    <w:rsid w:val="00946AFA"/>
    <w:rsid w:val="00947610"/>
    <w:rsid w:val="009477D2"/>
    <w:rsid w:val="00947BAA"/>
    <w:rsid w:val="00947C18"/>
    <w:rsid w:val="00950048"/>
    <w:rsid w:val="00951089"/>
    <w:rsid w:val="00952077"/>
    <w:rsid w:val="00952AB6"/>
    <w:rsid w:val="009531AC"/>
    <w:rsid w:val="00954107"/>
    <w:rsid w:val="00954734"/>
    <w:rsid w:val="009548FD"/>
    <w:rsid w:val="00955953"/>
    <w:rsid w:val="00955C75"/>
    <w:rsid w:val="009567E8"/>
    <w:rsid w:val="00956B7D"/>
    <w:rsid w:val="009571FB"/>
    <w:rsid w:val="009573C6"/>
    <w:rsid w:val="009577A4"/>
    <w:rsid w:val="0095782A"/>
    <w:rsid w:val="00957B0E"/>
    <w:rsid w:val="009600F1"/>
    <w:rsid w:val="0096012F"/>
    <w:rsid w:val="00960358"/>
    <w:rsid w:val="00960F97"/>
    <w:rsid w:val="009618F8"/>
    <w:rsid w:val="00962008"/>
    <w:rsid w:val="009623F3"/>
    <w:rsid w:val="009628E5"/>
    <w:rsid w:val="009632A2"/>
    <w:rsid w:val="00963501"/>
    <w:rsid w:val="00963587"/>
    <w:rsid w:val="0096368E"/>
    <w:rsid w:val="009636F4"/>
    <w:rsid w:val="00963E71"/>
    <w:rsid w:val="009648CD"/>
    <w:rsid w:val="00965379"/>
    <w:rsid w:val="0096595A"/>
    <w:rsid w:val="009664E6"/>
    <w:rsid w:val="009665C9"/>
    <w:rsid w:val="00966720"/>
    <w:rsid w:val="009668F4"/>
    <w:rsid w:val="00967550"/>
    <w:rsid w:val="00967795"/>
    <w:rsid w:val="0097003B"/>
    <w:rsid w:val="00970338"/>
    <w:rsid w:val="0097044B"/>
    <w:rsid w:val="00970896"/>
    <w:rsid w:val="00971007"/>
    <w:rsid w:val="009719A9"/>
    <w:rsid w:val="00971BB2"/>
    <w:rsid w:val="00972A52"/>
    <w:rsid w:val="00972DD5"/>
    <w:rsid w:val="009730B0"/>
    <w:rsid w:val="009732DB"/>
    <w:rsid w:val="00973400"/>
    <w:rsid w:val="00973712"/>
    <w:rsid w:val="00973EBF"/>
    <w:rsid w:val="0097440F"/>
    <w:rsid w:val="00974E6D"/>
    <w:rsid w:val="009753DD"/>
    <w:rsid w:val="0097555F"/>
    <w:rsid w:val="00975998"/>
    <w:rsid w:val="00975BAC"/>
    <w:rsid w:val="00976A86"/>
    <w:rsid w:val="009770E2"/>
    <w:rsid w:val="009776C8"/>
    <w:rsid w:val="0097772C"/>
    <w:rsid w:val="00977942"/>
    <w:rsid w:val="00977DA5"/>
    <w:rsid w:val="00980581"/>
    <w:rsid w:val="00980A5F"/>
    <w:rsid w:val="0098132A"/>
    <w:rsid w:val="0098177D"/>
    <w:rsid w:val="00982625"/>
    <w:rsid w:val="00983738"/>
    <w:rsid w:val="00983BBD"/>
    <w:rsid w:val="00984104"/>
    <w:rsid w:val="00985074"/>
    <w:rsid w:val="009859E5"/>
    <w:rsid w:val="00985D01"/>
    <w:rsid w:val="0098606A"/>
    <w:rsid w:val="00986777"/>
    <w:rsid w:val="0098696A"/>
    <w:rsid w:val="00986AAC"/>
    <w:rsid w:val="00986DCD"/>
    <w:rsid w:val="00987039"/>
    <w:rsid w:val="009875DE"/>
    <w:rsid w:val="00987E85"/>
    <w:rsid w:val="00987FB0"/>
    <w:rsid w:val="00990424"/>
    <w:rsid w:val="00990BD4"/>
    <w:rsid w:val="009917CB"/>
    <w:rsid w:val="00991853"/>
    <w:rsid w:val="00991F36"/>
    <w:rsid w:val="009922E0"/>
    <w:rsid w:val="00992464"/>
    <w:rsid w:val="0099325C"/>
    <w:rsid w:val="00993E5B"/>
    <w:rsid w:val="009943F8"/>
    <w:rsid w:val="00994CB9"/>
    <w:rsid w:val="009952FE"/>
    <w:rsid w:val="009967C9"/>
    <w:rsid w:val="00997BDD"/>
    <w:rsid w:val="00997C14"/>
    <w:rsid w:val="00997DD1"/>
    <w:rsid w:val="009A0582"/>
    <w:rsid w:val="009A0E43"/>
    <w:rsid w:val="009A188A"/>
    <w:rsid w:val="009A209D"/>
    <w:rsid w:val="009A20E0"/>
    <w:rsid w:val="009A2211"/>
    <w:rsid w:val="009A28CE"/>
    <w:rsid w:val="009A36DD"/>
    <w:rsid w:val="009A372D"/>
    <w:rsid w:val="009A3AA1"/>
    <w:rsid w:val="009A3C8B"/>
    <w:rsid w:val="009A3CA5"/>
    <w:rsid w:val="009A49DB"/>
    <w:rsid w:val="009A53AC"/>
    <w:rsid w:val="009A53C4"/>
    <w:rsid w:val="009A5ADE"/>
    <w:rsid w:val="009A676D"/>
    <w:rsid w:val="009A69FA"/>
    <w:rsid w:val="009A6C07"/>
    <w:rsid w:val="009A6DD9"/>
    <w:rsid w:val="009A7677"/>
    <w:rsid w:val="009A796E"/>
    <w:rsid w:val="009B009A"/>
    <w:rsid w:val="009B088E"/>
    <w:rsid w:val="009B092E"/>
    <w:rsid w:val="009B0B67"/>
    <w:rsid w:val="009B1050"/>
    <w:rsid w:val="009B18F8"/>
    <w:rsid w:val="009B19E3"/>
    <w:rsid w:val="009B1DD8"/>
    <w:rsid w:val="009B2864"/>
    <w:rsid w:val="009B2CB8"/>
    <w:rsid w:val="009B302B"/>
    <w:rsid w:val="009B3AE0"/>
    <w:rsid w:val="009B3B56"/>
    <w:rsid w:val="009B5088"/>
    <w:rsid w:val="009B513E"/>
    <w:rsid w:val="009B6216"/>
    <w:rsid w:val="009B6451"/>
    <w:rsid w:val="009B665B"/>
    <w:rsid w:val="009B675B"/>
    <w:rsid w:val="009B6940"/>
    <w:rsid w:val="009B6B56"/>
    <w:rsid w:val="009B71DC"/>
    <w:rsid w:val="009B7C40"/>
    <w:rsid w:val="009B7CE7"/>
    <w:rsid w:val="009B7D8C"/>
    <w:rsid w:val="009C06F5"/>
    <w:rsid w:val="009C0EFD"/>
    <w:rsid w:val="009C0F46"/>
    <w:rsid w:val="009C1588"/>
    <w:rsid w:val="009C1F6D"/>
    <w:rsid w:val="009C2D69"/>
    <w:rsid w:val="009C3A5E"/>
    <w:rsid w:val="009C3CB1"/>
    <w:rsid w:val="009C437F"/>
    <w:rsid w:val="009C4E09"/>
    <w:rsid w:val="009C5178"/>
    <w:rsid w:val="009C5632"/>
    <w:rsid w:val="009C5BC6"/>
    <w:rsid w:val="009C5F14"/>
    <w:rsid w:val="009C68BD"/>
    <w:rsid w:val="009C6AC3"/>
    <w:rsid w:val="009C7E3A"/>
    <w:rsid w:val="009D25FB"/>
    <w:rsid w:val="009D2EF0"/>
    <w:rsid w:val="009D3BD8"/>
    <w:rsid w:val="009D5E06"/>
    <w:rsid w:val="009D6ADB"/>
    <w:rsid w:val="009D79CC"/>
    <w:rsid w:val="009D7FDF"/>
    <w:rsid w:val="009E00B5"/>
    <w:rsid w:val="009E0471"/>
    <w:rsid w:val="009E05D5"/>
    <w:rsid w:val="009E06FD"/>
    <w:rsid w:val="009E0CD0"/>
    <w:rsid w:val="009E0DD0"/>
    <w:rsid w:val="009E120F"/>
    <w:rsid w:val="009E1382"/>
    <w:rsid w:val="009E13CA"/>
    <w:rsid w:val="009E1C19"/>
    <w:rsid w:val="009E2328"/>
    <w:rsid w:val="009E322F"/>
    <w:rsid w:val="009E49BB"/>
    <w:rsid w:val="009E49F6"/>
    <w:rsid w:val="009E4C32"/>
    <w:rsid w:val="009E507E"/>
    <w:rsid w:val="009E50F8"/>
    <w:rsid w:val="009E5D5C"/>
    <w:rsid w:val="009E6344"/>
    <w:rsid w:val="009E6748"/>
    <w:rsid w:val="009E6EBA"/>
    <w:rsid w:val="009E6FA9"/>
    <w:rsid w:val="009E790C"/>
    <w:rsid w:val="009E795C"/>
    <w:rsid w:val="009E7D85"/>
    <w:rsid w:val="009F00FA"/>
    <w:rsid w:val="009F018B"/>
    <w:rsid w:val="009F0549"/>
    <w:rsid w:val="009F056F"/>
    <w:rsid w:val="009F1153"/>
    <w:rsid w:val="009F11CA"/>
    <w:rsid w:val="009F1352"/>
    <w:rsid w:val="009F1D8E"/>
    <w:rsid w:val="009F2A26"/>
    <w:rsid w:val="009F2B54"/>
    <w:rsid w:val="009F2DE4"/>
    <w:rsid w:val="009F3108"/>
    <w:rsid w:val="009F350B"/>
    <w:rsid w:val="009F35A1"/>
    <w:rsid w:val="009F375E"/>
    <w:rsid w:val="009F3B88"/>
    <w:rsid w:val="009F48DE"/>
    <w:rsid w:val="009F5240"/>
    <w:rsid w:val="009F5363"/>
    <w:rsid w:val="009F6087"/>
    <w:rsid w:val="009F60EE"/>
    <w:rsid w:val="009F62EE"/>
    <w:rsid w:val="009F6A35"/>
    <w:rsid w:val="009F6CE0"/>
    <w:rsid w:val="009F6D66"/>
    <w:rsid w:val="00A00C3C"/>
    <w:rsid w:val="00A00D95"/>
    <w:rsid w:val="00A00FA7"/>
    <w:rsid w:val="00A012FA"/>
    <w:rsid w:val="00A01C7F"/>
    <w:rsid w:val="00A01E2F"/>
    <w:rsid w:val="00A01F3D"/>
    <w:rsid w:val="00A02525"/>
    <w:rsid w:val="00A02B4B"/>
    <w:rsid w:val="00A03763"/>
    <w:rsid w:val="00A039E8"/>
    <w:rsid w:val="00A04000"/>
    <w:rsid w:val="00A0414C"/>
    <w:rsid w:val="00A048CD"/>
    <w:rsid w:val="00A04EE4"/>
    <w:rsid w:val="00A05B75"/>
    <w:rsid w:val="00A0651C"/>
    <w:rsid w:val="00A06A0E"/>
    <w:rsid w:val="00A07576"/>
    <w:rsid w:val="00A07789"/>
    <w:rsid w:val="00A0790F"/>
    <w:rsid w:val="00A0797C"/>
    <w:rsid w:val="00A07F6C"/>
    <w:rsid w:val="00A10A3A"/>
    <w:rsid w:val="00A10C08"/>
    <w:rsid w:val="00A116F8"/>
    <w:rsid w:val="00A1255D"/>
    <w:rsid w:val="00A126F5"/>
    <w:rsid w:val="00A128F1"/>
    <w:rsid w:val="00A12CE1"/>
    <w:rsid w:val="00A130DB"/>
    <w:rsid w:val="00A13AA0"/>
    <w:rsid w:val="00A13CD0"/>
    <w:rsid w:val="00A1413C"/>
    <w:rsid w:val="00A14316"/>
    <w:rsid w:val="00A14A76"/>
    <w:rsid w:val="00A14DBB"/>
    <w:rsid w:val="00A160AE"/>
    <w:rsid w:val="00A16492"/>
    <w:rsid w:val="00A16AA2"/>
    <w:rsid w:val="00A16D80"/>
    <w:rsid w:val="00A175DF"/>
    <w:rsid w:val="00A17C5A"/>
    <w:rsid w:val="00A17D66"/>
    <w:rsid w:val="00A203EF"/>
    <w:rsid w:val="00A21DA1"/>
    <w:rsid w:val="00A22468"/>
    <w:rsid w:val="00A22627"/>
    <w:rsid w:val="00A23EC5"/>
    <w:rsid w:val="00A24412"/>
    <w:rsid w:val="00A244FD"/>
    <w:rsid w:val="00A245FD"/>
    <w:rsid w:val="00A2479D"/>
    <w:rsid w:val="00A24AC6"/>
    <w:rsid w:val="00A24D06"/>
    <w:rsid w:val="00A251AE"/>
    <w:rsid w:val="00A260B0"/>
    <w:rsid w:val="00A263FB"/>
    <w:rsid w:val="00A26A29"/>
    <w:rsid w:val="00A26F56"/>
    <w:rsid w:val="00A270D1"/>
    <w:rsid w:val="00A27285"/>
    <w:rsid w:val="00A27654"/>
    <w:rsid w:val="00A27A58"/>
    <w:rsid w:val="00A27D89"/>
    <w:rsid w:val="00A27F00"/>
    <w:rsid w:val="00A3056C"/>
    <w:rsid w:val="00A30F94"/>
    <w:rsid w:val="00A3123A"/>
    <w:rsid w:val="00A3149F"/>
    <w:rsid w:val="00A31801"/>
    <w:rsid w:val="00A31BC7"/>
    <w:rsid w:val="00A31D29"/>
    <w:rsid w:val="00A32741"/>
    <w:rsid w:val="00A32A26"/>
    <w:rsid w:val="00A33082"/>
    <w:rsid w:val="00A335E1"/>
    <w:rsid w:val="00A337DF"/>
    <w:rsid w:val="00A33D46"/>
    <w:rsid w:val="00A33EDD"/>
    <w:rsid w:val="00A34015"/>
    <w:rsid w:val="00A342F2"/>
    <w:rsid w:val="00A343B1"/>
    <w:rsid w:val="00A3553C"/>
    <w:rsid w:val="00A35FC1"/>
    <w:rsid w:val="00A3693C"/>
    <w:rsid w:val="00A36A59"/>
    <w:rsid w:val="00A3711A"/>
    <w:rsid w:val="00A371DA"/>
    <w:rsid w:val="00A37A8A"/>
    <w:rsid w:val="00A403CE"/>
    <w:rsid w:val="00A407AC"/>
    <w:rsid w:val="00A409EC"/>
    <w:rsid w:val="00A40C75"/>
    <w:rsid w:val="00A4189F"/>
    <w:rsid w:val="00A43775"/>
    <w:rsid w:val="00A43D06"/>
    <w:rsid w:val="00A43E1A"/>
    <w:rsid w:val="00A44CBF"/>
    <w:rsid w:val="00A45147"/>
    <w:rsid w:val="00A4583A"/>
    <w:rsid w:val="00A4592B"/>
    <w:rsid w:val="00A45A5C"/>
    <w:rsid w:val="00A45FC6"/>
    <w:rsid w:val="00A465F1"/>
    <w:rsid w:val="00A46812"/>
    <w:rsid w:val="00A4683A"/>
    <w:rsid w:val="00A46AE6"/>
    <w:rsid w:val="00A46E7C"/>
    <w:rsid w:val="00A47057"/>
    <w:rsid w:val="00A4772D"/>
    <w:rsid w:val="00A51018"/>
    <w:rsid w:val="00A51312"/>
    <w:rsid w:val="00A51F6C"/>
    <w:rsid w:val="00A5234D"/>
    <w:rsid w:val="00A52C8E"/>
    <w:rsid w:val="00A52DD0"/>
    <w:rsid w:val="00A52FE5"/>
    <w:rsid w:val="00A530BE"/>
    <w:rsid w:val="00A531C1"/>
    <w:rsid w:val="00A5349E"/>
    <w:rsid w:val="00A53980"/>
    <w:rsid w:val="00A54FF1"/>
    <w:rsid w:val="00A5518B"/>
    <w:rsid w:val="00A55BFE"/>
    <w:rsid w:val="00A5663B"/>
    <w:rsid w:val="00A56A94"/>
    <w:rsid w:val="00A56BD5"/>
    <w:rsid w:val="00A56E9F"/>
    <w:rsid w:val="00A571CD"/>
    <w:rsid w:val="00A57406"/>
    <w:rsid w:val="00A5753F"/>
    <w:rsid w:val="00A57872"/>
    <w:rsid w:val="00A57F44"/>
    <w:rsid w:val="00A60444"/>
    <w:rsid w:val="00A60558"/>
    <w:rsid w:val="00A60568"/>
    <w:rsid w:val="00A6134C"/>
    <w:rsid w:val="00A617BC"/>
    <w:rsid w:val="00A61C24"/>
    <w:rsid w:val="00A62411"/>
    <w:rsid w:val="00A62715"/>
    <w:rsid w:val="00A629E7"/>
    <w:rsid w:val="00A62B5E"/>
    <w:rsid w:val="00A62C2C"/>
    <w:rsid w:val="00A6345D"/>
    <w:rsid w:val="00A63CEB"/>
    <w:rsid w:val="00A63DB5"/>
    <w:rsid w:val="00A63FA3"/>
    <w:rsid w:val="00A646FB"/>
    <w:rsid w:val="00A64813"/>
    <w:rsid w:val="00A64C6B"/>
    <w:rsid w:val="00A654FE"/>
    <w:rsid w:val="00A659F6"/>
    <w:rsid w:val="00A65C83"/>
    <w:rsid w:val="00A66F5C"/>
    <w:rsid w:val="00A676A3"/>
    <w:rsid w:val="00A67E28"/>
    <w:rsid w:val="00A70068"/>
    <w:rsid w:val="00A7047B"/>
    <w:rsid w:val="00A7057E"/>
    <w:rsid w:val="00A70635"/>
    <w:rsid w:val="00A70CB2"/>
    <w:rsid w:val="00A71520"/>
    <w:rsid w:val="00A716D1"/>
    <w:rsid w:val="00A723A0"/>
    <w:rsid w:val="00A74C57"/>
    <w:rsid w:val="00A74E9A"/>
    <w:rsid w:val="00A75892"/>
    <w:rsid w:val="00A768D7"/>
    <w:rsid w:val="00A76947"/>
    <w:rsid w:val="00A76E32"/>
    <w:rsid w:val="00A77D68"/>
    <w:rsid w:val="00A77F23"/>
    <w:rsid w:val="00A8065B"/>
    <w:rsid w:val="00A80997"/>
    <w:rsid w:val="00A80F56"/>
    <w:rsid w:val="00A81561"/>
    <w:rsid w:val="00A81B85"/>
    <w:rsid w:val="00A821C4"/>
    <w:rsid w:val="00A822A6"/>
    <w:rsid w:val="00A82601"/>
    <w:rsid w:val="00A82923"/>
    <w:rsid w:val="00A82A16"/>
    <w:rsid w:val="00A82DE9"/>
    <w:rsid w:val="00A8370F"/>
    <w:rsid w:val="00A839EA"/>
    <w:rsid w:val="00A83C47"/>
    <w:rsid w:val="00A84333"/>
    <w:rsid w:val="00A84738"/>
    <w:rsid w:val="00A84D9C"/>
    <w:rsid w:val="00A84F21"/>
    <w:rsid w:val="00A85296"/>
    <w:rsid w:val="00A86723"/>
    <w:rsid w:val="00A86EE4"/>
    <w:rsid w:val="00A87790"/>
    <w:rsid w:val="00A87A56"/>
    <w:rsid w:val="00A87EF9"/>
    <w:rsid w:val="00A908F2"/>
    <w:rsid w:val="00A90E17"/>
    <w:rsid w:val="00A91A63"/>
    <w:rsid w:val="00A9234B"/>
    <w:rsid w:val="00A9260D"/>
    <w:rsid w:val="00A928AE"/>
    <w:rsid w:val="00A92B2D"/>
    <w:rsid w:val="00A92BB5"/>
    <w:rsid w:val="00A95141"/>
    <w:rsid w:val="00A95215"/>
    <w:rsid w:val="00A9630E"/>
    <w:rsid w:val="00A96AA6"/>
    <w:rsid w:val="00A973A8"/>
    <w:rsid w:val="00A97D37"/>
    <w:rsid w:val="00AA01E3"/>
    <w:rsid w:val="00AA0322"/>
    <w:rsid w:val="00AA03C2"/>
    <w:rsid w:val="00AA04C7"/>
    <w:rsid w:val="00AA0654"/>
    <w:rsid w:val="00AA0976"/>
    <w:rsid w:val="00AA0A1F"/>
    <w:rsid w:val="00AA0F86"/>
    <w:rsid w:val="00AA115F"/>
    <w:rsid w:val="00AA150A"/>
    <w:rsid w:val="00AA1673"/>
    <w:rsid w:val="00AA1D4E"/>
    <w:rsid w:val="00AA22B2"/>
    <w:rsid w:val="00AA2BBD"/>
    <w:rsid w:val="00AA3DC4"/>
    <w:rsid w:val="00AA412F"/>
    <w:rsid w:val="00AA4578"/>
    <w:rsid w:val="00AA48E2"/>
    <w:rsid w:val="00AA4C3E"/>
    <w:rsid w:val="00AA4CFA"/>
    <w:rsid w:val="00AA4F6A"/>
    <w:rsid w:val="00AA5240"/>
    <w:rsid w:val="00AA53C3"/>
    <w:rsid w:val="00AA5EED"/>
    <w:rsid w:val="00AA65F2"/>
    <w:rsid w:val="00AA6F2E"/>
    <w:rsid w:val="00AA714A"/>
    <w:rsid w:val="00AA726D"/>
    <w:rsid w:val="00AA765A"/>
    <w:rsid w:val="00AB00EE"/>
    <w:rsid w:val="00AB04CD"/>
    <w:rsid w:val="00AB1185"/>
    <w:rsid w:val="00AB12F7"/>
    <w:rsid w:val="00AB13EB"/>
    <w:rsid w:val="00AB15EE"/>
    <w:rsid w:val="00AB1EE7"/>
    <w:rsid w:val="00AB34FA"/>
    <w:rsid w:val="00AB364A"/>
    <w:rsid w:val="00AB3829"/>
    <w:rsid w:val="00AB39DC"/>
    <w:rsid w:val="00AB3EA4"/>
    <w:rsid w:val="00AB4AD0"/>
    <w:rsid w:val="00AB521E"/>
    <w:rsid w:val="00AB5AA5"/>
    <w:rsid w:val="00AB5DCC"/>
    <w:rsid w:val="00AB6971"/>
    <w:rsid w:val="00AB6B7D"/>
    <w:rsid w:val="00AB6BB8"/>
    <w:rsid w:val="00AB6C4A"/>
    <w:rsid w:val="00AB6F91"/>
    <w:rsid w:val="00AB7C85"/>
    <w:rsid w:val="00AC03ED"/>
    <w:rsid w:val="00AC1B2D"/>
    <w:rsid w:val="00AC200E"/>
    <w:rsid w:val="00AC210A"/>
    <w:rsid w:val="00AC21C3"/>
    <w:rsid w:val="00AC2385"/>
    <w:rsid w:val="00AC2C46"/>
    <w:rsid w:val="00AC302B"/>
    <w:rsid w:val="00AC3736"/>
    <w:rsid w:val="00AC3DC1"/>
    <w:rsid w:val="00AC4181"/>
    <w:rsid w:val="00AC4477"/>
    <w:rsid w:val="00AC4703"/>
    <w:rsid w:val="00AC4A82"/>
    <w:rsid w:val="00AC4F3D"/>
    <w:rsid w:val="00AC589C"/>
    <w:rsid w:val="00AC5AA5"/>
    <w:rsid w:val="00AC5C5C"/>
    <w:rsid w:val="00AC5C99"/>
    <w:rsid w:val="00AC5CD5"/>
    <w:rsid w:val="00AC5F29"/>
    <w:rsid w:val="00AC607C"/>
    <w:rsid w:val="00AC63E2"/>
    <w:rsid w:val="00AC6E1A"/>
    <w:rsid w:val="00AC7887"/>
    <w:rsid w:val="00AD0287"/>
    <w:rsid w:val="00AD0C1F"/>
    <w:rsid w:val="00AD1144"/>
    <w:rsid w:val="00AD138C"/>
    <w:rsid w:val="00AD1456"/>
    <w:rsid w:val="00AD2614"/>
    <w:rsid w:val="00AD26F5"/>
    <w:rsid w:val="00AD37F9"/>
    <w:rsid w:val="00AD3D3D"/>
    <w:rsid w:val="00AD4256"/>
    <w:rsid w:val="00AD45E9"/>
    <w:rsid w:val="00AD4B73"/>
    <w:rsid w:val="00AD5A6A"/>
    <w:rsid w:val="00AD5C18"/>
    <w:rsid w:val="00AD5D42"/>
    <w:rsid w:val="00AD6552"/>
    <w:rsid w:val="00AD703E"/>
    <w:rsid w:val="00AD7262"/>
    <w:rsid w:val="00AD75E5"/>
    <w:rsid w:val="00AD7679"/>
    <w:rsid w:val="00AD7F35"/>
    <w:rsid w:val="00AD7F3F"/>
    <w:rsid w:val="00AD7F65"/>
    <w:rsid w:val="00AE01E8"/>
    <w:rsid w:val="00AE01F4"/>
    <w:rsid w:val="00AE0A4F"/>
    <w:rsid w:val="00AE0B8F"/>
    <w:rsid w:val="00AE0D43"/>
    <w:rsid w:val="00AE160D"/>
    <w:rsid w:val="00AE172A"/>
    <w:rsid w:val="00AE196D"/>
    <w:rsid w:val="00AE1A2A"/>
    <w:rsid w:val="00AE1DCD"/>
    <w:rsid w:val="00AE1FA0"/>
    <w:rsid w:val="00AE20F5"/>
    <w:rsid w:val="00AE245E"/>
    <w:rsid w:val="00AE301C"/>
    <w:rsid w:val="00AE3257"/>
    <w:rsid w:val="00AE32A3"/>
    <w:rsid w:val="00AE3432"/>
    <w:rsid w:val="00AE386B"/>
    <w:rsid w:val="00AE3DC6"/>
    <w:rsid w:val="00AE40C1"/>
    <w:rsid w:val="00AE410F"/>
    <w:rsid w:val="00AE4173"/>
    <w:rsid w:val="00AE45A4"/>
    <w:rsid w:val="00AE4963"/>
    <w:rsid w:val="00AE50E5"/>
    <w:rsid w:val="00AE52B2"/>
    <w:rsid w:val="00AE5612"/>
    <w:rsid w:val="00AE58CF"/>
    <w:rsid w:val="00AE58EA"/>
    <w:rsid w:val="00AE66B6"/>
    <w:rsid w:val="00AE7B49"/>
    <w:rsid w:val="00AE7DF6"/>
    <w:rsid w:val="00AE7F78"/>
    <w:rsid w:val="00AF016E"/>
    <w:rsid w:val="00AF06BF"/>
    <w:rsid w:val="00AF0A47"/>
    <w:rsid w:val="00AF0A83"/>
    <w:rsid w:val="00AF0BE1"/>
    <w:rsid w:val="00AF0EAB"/>
    <w:rsid w:val="00AF0FB4"/>
    <w:rsid w:val="00AF1361"/>
    <w:rsid w:val="00AF1B7F"/>
    <w:rsid w:val="00AF207D"/>
    <w:rsid w:val="00AF2CCF"/>
    <w:rsid w:val="00AF2F45"/>
    <w:rsid w:val="00AF36E9"/>
    <w:rsid w:val="00AF4138"/>
    <w:rsid w:val="00AF4A8F"/>
    <w:rsid w:val="00AF4EBC"/>
    <w:rsid w:val="00AF5206"/>
    <w:rsid w:val="00AF544B"/>
    <w:rsid w:val="00AF57A1"/>
    <w:rsid w:val="00AF5DF2"/>
    <w:rsid w:val="00AF64E0"/>
    <w:rsid w:val="00AF68B0"/>
    <w:rsid w:val="00AF7056"/>
    <w:rsid w:val="00AF7D77"/>
    <w:rsid w:val="00B0079A"/>
    <w:rsid w:val="00B007D3"/>
    <w:rsid w:val="00B00B22"/>
    <w:rsid w:val="00B00FAD"/>
    <w:rsid w:val="00B0197D"/>
    <w:rsid w:val="00B0238C"/>
    <w:rsid w:val="00B02B6C"/>
    <w:rsid w:val="00B02C3F"/>
    <w:rsid w:val="00B02D99"/>
    <w:rsid w:val="00B03CE8"/>
    <w:rsid w:val="00B03FC3"/>
    <w:rsid w:val="00B04555"/>
    <w:rsid w:val="00B046B0"/>
    <w:rsid w:val="00B04C5F"/>
    <w:rsid w:val="00B04CA6"/>
    <w:rsid w:val="00B05E6A"/>
    <w:rsid w:val="00B062A7"/>
    <w:rsid w:val="00B06964"/>
    <w:rsid w:val="00B0697D"/>
    <w:rsid w:val="00B069F3"/>
    <w:rsid w:val="00B06C7D"/>
    <w:rsid w:val="00B070A6"/>
    <w:rsid w:val="00B07293"/>
    <w:rsid w:val="00B075EF"/>
    <w:rsid w:val="00B0763D"/>
    <w:rsid w:val="00B10105"/>
    <w:rsid w:val="00B1080C"/>
    <w:rsid w:val="00B11C85"/>
    <w:rsid w:val="00B122F3"/>
    <w:rsid w:val="00B124A7"/>
    <w:rsid w:val="00B1253B"/>
    <w:rsid w:val="00B12FD0"/>
    <w:rsid w:val="00B135FF"/>
    <w:rsid w:val="00B13AFF"/>
    <w:rsid w:val="00B14168"/>
    <w:rsid w:val="00B149C0"/>
    <w:rsid w:val="00B15073"/>
    <w:rsid w:val="00B155DC"/>
    <w:rsid w:val="00B157C4"/>
    <w:rsid w:val="00B158AD"/>
    <w:rsid w:val="00B158FE"/>
    <w:rsid w:val="00B15A66"/>
    <w:rsid w:val="00B15B1C"/>
    <w:rsid w:val="00B15B6B"/>
    <w:rsid w:val="00B15D28"/>
    <w:rsid w:val="00B16D6C"/>
    <w:rsid w:val="00B1741F"/>
    <w:rsid w:val="00B1749D"/>
    <w:rsid w:val="00B1798C"/>
    <w:rsid w:val="00B179B6"/>
    <w:rsid w:val="00B17F94"/>
    <w:rsid w:val="00B20269"/>
    <w:rsid w:val="00B2027C"/>
    <w:rsid w:val="00B202E4"/>
    <w:rsid w:val="00B20638"/>
    <w:rsid w:val="00B20BC3"/>
    <w:rsid w:val="00B20C05"/>
    <w:rsid w:val="00B20EC6"/>
    <w:rsid w:val="00B20FB1"/>
    <w:rsid w:val="00B20FEE"/>
    <w:rsid w:val="00B214A2"/>
    <w:rsid w:val="00B22BF6"/>
    <w:rsid w:val="00B23160"/>
    <w:rsid w:val="00B23708"/>
    <w:rsid w:val="00B2375F"/>
    <w:rsid w:val="00B23DB8"/>
    <w:rsid w:val="00B240B2"/>
    <w:rsid w:val="00B241BD"/>
    <w:rsid w:val="00B2476E"/>
    <w:rsid w:val="00B24E37"/>
    <w:rsid w:val="00B24F87"/>
    <w:rsid w:val="00B254ED"/>
    <w:rsid w:val="00B25E99"/>
    <w:rsid w:val="00B264C0"/>
    <w:rsid w:val="00B265F6"/>
    <w:rsid w:val="00B269CA"/>
    <w:rsid w:val="00B270B7"/>
    <w:rsid w:val="00B273FD"/>
    <w:rsid w:val="00B27A41"/>
    <w:rsid w:val="00B27A9C"/>
    <w:rsid w:val="00B27B4D"/>
    <w:rsid w:val="00B27D28"/>
    <w:rsid w:val="00B30117"/>
    <w:rsid w:val="00B3040F"/>
    <w:rsid w:val="00B30809"/>
    <w:rsid w:val="00B30FD7"/>
    <w:rsid w:val="00B311CB"/>
    <w:rsid w:val="00B32138"/>
    <w:rsid w:val="00B3271F"/>
    <w:rsid w:val="00B33296"/>
    <w:rsid w:val="00B33F1C"/>
    <w:rsid w:val="00B343F9"/>
    <w:rsid w:val="00B34645"/>
    <w:rsid w:val="00B346CD"/>
    <w:rsid w:val="00B34918"/>
    <w:rsid w:val="00B34ED8"/>
    <w:rsid w:val="00B34F72"/>
    <w:rsid w:val="00B356A6"/>
    <w:rsid w:val="00B3595B"/>
    <w:rsid w:val="00B35D10"/>
    <w:rsid w:val="00B36F68"/>
    <w:rsid w:val="00B36FA9"/>
    <w:rsid w:val="00B404EE"/>
    <w:rsid w:val="00B41B9F"/>
    <w:rsid w:val="00B41C87"/>
    <w:rsid w:val="00B4244E"/>
    <w:rsid w:val="00B42969"/>
    <w:rsid w:val="00B42D5B"/>
    <w:rsid w:val="00B42F4C"/>
    <w:rsid w:val="00B43D4B"/>
    <w:rsid w:val="00B43F10"/>
    <w:rsid w:val="00B440E3"/>
    <w:rsid w:val="00B4476E"/>
    <w:rsid w:val="00B44F30"/>
    <w:rsid w:val="00B44F78"/>
    <w:rsid w:val="00B454BB"/>
    <w:rsid w:val="00B46361"/>
    <w:rsid w:val="00B471D2"/>
    <w:rsid w:val="00B4732A"/>
    <w:rsid w:val="00B47403"/>
    <w:rsid w:val="00B47996"/>
    <w:rsid w:val="00B47AA4"/>
    <w:rsid w:val="00B47B9C"/>
    <w:rsid w:val="00B51199"/>
    <w:rsid w:val="00B5133C"/>
    <w:rsid w:val="00B517F4"/>
    <w:rsid w:val="00B5188A"/>
    <w:rsid w:val="00B51D6C"/>
    <w:rsid w:val="00B51EC5"/>
    <w:rsid w:val="00B525BB"/>
    <w:rsid w:val="00B52A2E"/>
    <w:rsid w:val="00B52DB9"/>
    <w:rsid w:val="00B532BF"/>
    <w:rsid w:val="00B53D1A"/>
    <w:rsid w:val="00B53D3A"/>
    <w:rsid w:val="00B547C5"/>
    <w:rsid w:val="00B54F6A"/>
    <w:rsid w:val="00B55320"/>
    <w:rsid w:val="00B55403"/>
    <w:rsid w:val="00B556F2"/>
    <w:rsid w:val="00B55978"/>
    <w:rsid w:val="00B55CAB"/>
    <w:rsid w:val="00B562A7"/>
    <w:rsid w:val="00B5655E"/>
    <w:rsid w:val="00B56603"/>
    <w:rsid w:val="00B56B7F"/>
    <w:rsid w:val="00B56BC8"/>
    <w:rsid w:val="00B570AC"/>
    <w:rsid w:val="00B57214"/>
    <w:rsid w:val="00B57E96"/>
    <w:rsid w:val="00B607A3"/>
    <w:rsid w:val="00B6085A"/>
    <w:rsid w:val="00B60B85"/>
    <w:rsid w:val="00B60FA3"/>
    <w:rsid w:val="00B618C9"/>
    <w:rsid w:val="00B61B3D"/>
    <w:rsid w:val="00B61F31"/>
    <w:rsid w:val="00B62035"/>
    <w:rsid w:val="00B62242"/>
    <w:rsid w:val="00B632E6"/>
    <w:rsid w:val="00B637BC"/>
    <w:rsid w:val="00B637CC"/>
    <w:rsid w:val="00B6382C"/>
    <w:rsid w:val="00B63C17"/>
    <w:rsid w:val="00B63DA9"/>
    <w:rsid w:val="00B6405D"/>
    <w:rsid w:val="00B64B7D"/>
    <w:rsid w:val="00B6512E"/>
    <w:rsid w:val="00B654B4"/>
    <w:rsid w:val="00B65897"/>
    <w:rsid w:val="00B65BEC"/>
    <w:rsid w:val="00B65E1B"/>
    <w:rsid w:val="00B6645D"/>
    <w:rsid w:val="00B66673"/>
    <w:rsid w:val="00B67CA8"/>
    <w:rsid w:val="00B67CED"/>
    <w:rsid w:val="00B7152F"/>
    <w:rsid w:val="00B71905"/>
    <w:rsid w:val="00B71BA2"/>
    <w:rsid w:val="00B72AF5"/>
    <w:rsid w:val="00B72D63"/>
    <w:rsid w:val="00B72EEF"/>
    <w:rsid w:val="00B7309B"/>
    <w:rsid w:val="00B7315C"/>
    <w:rsid w:val="00B7339A"/>
    <w:rsid w:val="00B738AC"/>
    <w:rsid w:val="00B73C70"/>
    <w:rsid w:val="00B74C97"/>
    <w:rsid w:val="00B756E7"/>
    <w:rsid w:val="00B76359"/>
    <w:rsid w:val="00B76F5A"/>
    <w:rsid w:val="00B770B5"/>
    <w:rsid w:val="00B7717E"/>
    <w:rsid w:val="00B77426"/>
    <w:rsid w:val="00B77717"/>
    <w:rsid w:val="00B77DFD"/>
    <w:rsid w:val="00B80CE5"/>
    <w:rsid w:val="00B8112B"/>
    <w:rsid w:val="00B8195C"/>
    <w:rsid w:val="00B81B63"/>
    <w:rsid w:val="00B81D89"/>
    <w:rsid w:val="00B82333"/>
    <w:rsid w:val="00B82700"/>
    <w:rsid w:val="00B82725"/>
    <w:rsid w:val="00B8275F"/>
    <w:rsid w:val="00B82875"/>
    <w:rsid w:val="00B831EC"/>
    <w:rsid w:val="00B83205"/>
    <w:rsid w:val="00B8385A"/>
    <w:rsid w:val="00B838CA"/>
    <w:rsid w:val="00B83C6A"/>
    <w:rsid w:val="00B83D9D"/>
    <w:rsid w:val="00B8422F"/>
    <w:rsid w:val="00B8471D"/>
    <w:rsid w:val="00B84769"/>
    <w:rsid w:val="00B847DF"/>
    <w:rsid w:val="00B8520D"/>
    <w:rsid w:val="00B85CE9"/>
    <w:rsid w:val="00B86211"/>
    <w:rsid w:val="00B86B81"/>
    <w:rsid w:val="00B86D97"/>
    <w:rsid w:val="00B87ABE"/>
    <w:rsid w:val="00B87EEB"/>
    <w:rsid w:val="00B87F9C"/>
    <w:rsid w:val="00B87FC3"/>
    <w:rsid w:val="00B9057F"/>
    <w:rsid w:val="00B9063A"/>
    <w:rsid w:val="00B918F4"/>
    <w:rsid w:val="00B91EDD"/>
    <w:rsid w:val="00B9221C"/>
    <w:rsid w:val="00B92733"/>
    <w:rsid w:val="00B942C1"/>
    <w:rsid w:val="00B94414"/>
    <w:rsid w:val="00B94709"/>
    <w:rsid w:val="00B94A80"/>
    <w:rsid w:val="00B94F30"/>
    <w:rsid w:val="00B94F6F"/>
    <w:rsid w:val="00B95414"/>
    <w:rsid w:val="00B95591"/>
    <w:rsid w:val="00B95669"/>
    <w:rsid w:val="00B96774"/>
    <w:rsid w:val="00B96CB3"/>
    <w:rsid w:val="00B97E4B"/>
    <w:rsid w:val="00BA01EE"/>
    <w:rsid w:val="00BA0433"/>
    <w:rsid w:val="00BA0D3B"/>
    <w:rsid w:val="00BA1465"/>
    <w:rsid w:val="00BA1856"/>
    <w:rsid w:val="00BA2466"/>
    <w:rsid w:val="00BA290A"/>
    <w:rsid w:val="00BA2E8C"/>
    <w:rsid w:val="00BA34AB"/>
    <w:rsid w:val="00BA34E5"/>
    <w:rsid w:val="00BA3B57"/>
    <w:rsid w:val="00BA3D8B"/>
    <w:rsid w:val="00BA3F26"/>
    <w:rsid w:val="00BA3FDB"/>
    <w:rsid w:val="00BA51C8"/>
    <w:rsid w:val="00BA660D"/>
    <w:rsid w:val="00BA69B9"/>
    <w:rsid w:val="00BA69CD"/>
    <w:rsid w:val="00BA6D94"/>
    <w:rsid w:val="00BA7951"/>
    <w:rsid w:val="00BA7C59"/>
    <w:rsid w:val="00BB0469"/>
    <w:rsid w:val="00BB07CE"/>
    <w:rsid w:val="00BB0869"/>
    <w:rsid w:val="00BB0F24"/>
    <w:rsid w:val="00BB137C"/>
    <w:rsid w:val="00BB1E63"/>
    <w:rsid w:val="00BB26D0"/>
    <w:rsid w:val="00BB2823"/>
    <w:rsid w:val="00BB2B29"/>
    <w:rsid w:val="00BB33FC"/>
    <w:rsid w:val="00BB3534"/>
    <w:rsid w:val="00BB47AD"/>
    <w:rsid w:val="00BB4F8F"/>
    <w:rsid w:val="00BB65D2"/>
    <w:rsid w:val="00BB65E8"/>
    <w:rsid w:val="00BB66BF"/>
    <w:rsid w:val="00BB7263"/>
    <w:rsid w:val="00BB76E4"/>
    <w:rsid w:val="00BB7804"/>
    <w:rsid w:val="00BC0529"/>
    <w:rsid w:val="00BC054C"/>
    <w:rsid w:val="00BC1703"/>
    <w:rsid w:val="00BC1FE6"/>
    <w:rsid w:val="00BC27C7"/>
    <w:rsid w:val="00BC2C2F"/>
    <w:rsid w:val="00BC2D30"/>
    <w:rsid w:val="00BC31FB"/>
    <w:rsid w:val="00BC32C3"/>
    <w:rsid w:val="00BC34BE"/>
    <w:rsid w:val="00BC3525"/>
    <w:rsid w:val="00BC3D76"/>
    <w:rsid w:val="00BC4389"/>
    <w:rsid w:val="00BC4A3E"/>
    <w:rsid w:val="00BC50B2"/>
    <w:rsid w:val="00BC547F"/>
    <w:rsid w:val="00BC5741"/>
    <w:rsid w:val="00BC5CFC"/>
    <w:rsid w:val="00BC6782"/>
    <w:rsid w:val="00BC73C6"/>
    <w:rsid w:val="00BD03B5"/>
    <w:rsid w:val="00BD102C"/>
    <w:rsid w:val="00BD159A"/>
    <w:rsid w:val="00BD1A6A"/>
    <w:rsid w:val="00BD2272"/>
    <w:rsid w:val="00BD27F7"/>
    <w:rsid w:val="00BD3A49"/>
    <w:rsid w:val="00BD3A4D"/>
    <w:rsid w:val="00BD4074"/>
    <w:rsid w:val="00BD4C79"/>
    <w:rsid w:val="00BD4D26"/>
    <w:rsid w:val="00BD4D3A"/>
    <w:rsid w:val="00BD5113"/>
    <w:rsid w:val="00BD52E2"/>
    <w:rsid w:val="00BD543B"/>
    <w:rsid w:val="00BD5445"/>
    <w:rsid w:val="00BD6696"/>
    <w:rsid w:val="00BD6843"/>
    <w:rsid w:val="00BD6AC4"/>
    <w:rsid w:val="00BD6CF5"/>
    <w:rsid w:val="00BD7CD1"/>
    <w:rsid w:val="00BE03B0"/>
    <w:rsid w:val="00BE087B"/>
    <w:rsid w:val="00BE089D"/>
    <w:rsid w:val="00BE0B59"/>
    <w:rsid w:val="00BE19EB"/>
    <w:rsid w:val="00BE2A7A"/>
    <w:rsid w:val="00BE35AE"/>
    <w:rsid w:val="00BE35E3"/>
    <w:rsid w:val="00BE3808"/>
    <w:rsid w:val="00BE3AF7"/>
    <w:rsid w:val="00BE3CDF"/>
    <w:rsid w:val="00BE3F59"/>
    <w:rsid w:val="00BE4611"/>
    <w:rsid w:val="00BE480B"/>
    <w:rsid w:val="00BE4C4F"/>
    <w:rsid w:val="00BE5CBF"/>
    <w:rsid w:val="00BE5F3F"/>
    <w:rsid w:val="00BE64D3"/>
    <w:rsid w:val="00BE7369"/>
    <w:rsid w:val="00BE7629"/>
    <w:rsid w:val="00BE7C94"/>
    <w:rsid w:val="00BF11AB"/>
    <w:rsid w:val="00BF11EB"/>
    <w:rsid w:val="00BF11F7"/>
    <w:rsid w:val="00BF187B"/>
    <w:rsid w:val="00BF1952"/>
    <w:rsid w:val="00BF1CBF"/>
    <w:rsid w:val="00BF25E9"/>
    <w:rsid w:val="00BF272D"/>
    <w:rsid w:val="00BF2782"/>
    <w:rsid w:val="00BF2AE3"/>
    <w:rsid w:val="00BF2FDF"/>
    <w:rsid w:val="00BF3163"/>
    <w:rsid w:val="00BF4630"/>
    <w:rsid w:val="00BF4A51"/>
    <w:rsid w:val="00BF4C7D"/>
    <w:rsid w:val="00BF4F8E"/>
    <w:rsid w:val="00BF5194"/>
    <w:rsid w:val="00BF5BB1"/>
    <w:rsid w:val="00BF6242"/>
    <w:rsid w:val="00BF6343"/>
    <w:rsid w:val="00BF63EB"/>
    <w:rsid w:val="00BF6EBD"/>
    <w:rsid w:val="00BF7A7A"/>
    <w:rsid w:val="00BF7AF1"/>
    <w:rsid w:val="00C00159"/>
    <w:rsid w:val="00C00492"/>
    <w:rsid w:val="00C005E8"/>
    <w:rsid w:val="00C00B80"/>
    <w:rsid w:val="00C01759"/>
    <w:rsid w:val="00C03190"/>
    <w:rsid w:val="00C032A4"/>
    <w:rsid w:val="00C03651"/>
    <w:rsid w:val="00C0394F"/>
    <w:rsid w:val="00C04275"/>
    <w:rsid w:val="00C04401"/>
    <w:rsid w:val="00C04898"/>
    <w:rsid w:val="00C04E16"/>
    <w:rsid w:val="00C05FBB"/>
    <w:rsid w:val="00C06203"/>
    <w:rsid w:val="00C062DC"/>
    <w:rsid w:val="00C0741B"/>
    <w:rsid w:val="00C07B62"/>
    <w:rsid w:val="00C10089"/>
    <w:rsid w:val="00C1055E"/>
    <w:rsid w:val="00C10591"/>
    <w:rsid w:val="00C106B8"/>
    <w:rsid w:val="00C108AD"/>
    <w:rsid w:val="00C10B50"/>
    <w:rsid w:val="00C10F63"/>
    <w:rsid w:val="00C12A93"/>
    <w:rsid w:val="00C12B4F"/>
    <w:rsid w:val="00C12FFF"/>
    <w:rsid w:val="00C13451"/>
    <w:rsid w:val="00C13B3C"/>
    <w:rsid w:val="00C1476B"/>
    <w:rsid w:val="00C15051"/>
    <w:rsid w:val="00C15424"/>
    <w:rsid w:val="00C15B9F"/>
    <w:rsid w:val="00C15E1D"/>
    <w:rsid w:val="00C15E6F"/>
    <w:rsid w:val="00C16DA9"/>
    <w:rsid w:val="00C17012"/>
    <w:rsid w:val="00C17179"/>
    <w:rsid w:val="00C17FBF"/>
    <w:rsid w:val="00C2035B"/>
    <w:rsid w:val="00C207D0"/>
    <w:rsid w:val="00C20C4F"/>
    <w:rsid w:val="00C211DB"/>
    <w:rsid w:val="00C21328"/>
    <w:rsid w:val="00C21614"/>
    <w:rsid w:val="00C21B30"/>
    <w:rsid w:val="00C21EC6"/>
    <w:rsid w:val="00C22214"/>
    <w:rsid w:val="00C223ED"/>
    <w:rsid w:val="00C2287F"/>
    <w:rsid w:val="00C229CF"/>
    <w:rsid w:val="00C22B0A"/>
    <w:rsid w:val="00C22B95"/>
    <w:rsid w:val="00C23120"/>
    <w:rsid w:val="00C232E4"/>
    <w:rsid w:val="00C23412"/>
    <w:rsid w:val="00C23D35"/>
    <w:rsid w:val="00C24404"/>
    <w:rsid w:val="00C2552D"/>
    <w:rsid w:val="00C25C0A"/>
    <w:rsid w:val="00C26E30"/>
    <w:rsid w:val="00C26ED0"/>
    <w:rsid w:val="00C27148"/>
    <w:rsid w:val="00C27C35"/>
    <w:rsid w:val="00C27CB6"/>
    <w:rsid w:val="00C302FA"/>
    <w:rsid w:val="00C30393"/>
    <w:rsid w:val="00C30FEF"/>
    <w:rsid w:val="00C31931"/>
    <w:rsid w:val="00C31B41"/>
    <w:rsid w:val="00C31BBA"/>
    <w:rsid w:val="00C31BFE"/>
    <w:rsid w:val="00C32218"/>
    <w:rsid w:val="00C32783"/>
    <w:rsid w:val="00C32BC3"/>
    <w:rsid w:val="00C32DF5"/>
    <w:rsid w:val="00C33705"/>
    <w:rsid w:val="00C33E23"/>
    <w:rsid w:val="00C36BE3"/>
    <w:rsid w:val="00C37C77"/>
    <w:rsid w:val="00C40A29"/>
    <w:rsid w:val="00C40FCC"/>
    <w:rsid w:val="00C41204"/>
    <w:rsid w:val="00C41255"/>
    <w:rsid w:val="00C41465"/>
    <w:rsid w:val="00C422F8"/>
    <w:rsid w:val="00C43925"/>
    <w:rsid w:val="00C44C09"/>
    <w:rsid w:val="00C44D59"/>
    <w:rsid w:val="00C45092"/>
    <w:rsid w:val="00C45307"/>
    <w:rsid w:val="00C4569E"/>
    <w:rsid w:val="00C46111"/>
    <w:rsid w:val="00C46A1B"/>
    <w:rsid w:val="00C46C08"/>
    <w:rsid w:val="00C503D5"/>
    <w:rsid w:val="00C503EF"/>
    <w:rsid w:val="00C5061F"/>
    <w:rsid w:val="00C5070D"/>
    <w:rsid w:val="00C50B49"/>
    <w:rsid w:val="00C50C0A"/>
    <w:rsid w:val="00C5188F"/>
    <w:rsid w:val="00C51D88"/>
    <w:rsid w:val="00C5288E"/>
    <w:rsid w:val="00C52A84"/>
    <w:rsid w:val="00C53335"/>
    <w:rsid w:val="00C5344D"/>
    <w:rsid w:val="00C5482D"/>
    <w:rsid w:val="00C54870"/>
    <w:rsid w:val="00C54CDF"/>
    <w:rsid w:val="00C55259"/>
    <w:rsid w:val="00C55276"/>
    <w:rsid w:val="00C55356"/>
    <w:rsid w:val="00C553E3"/>
    <w:rsid w:val="00C55B7A"/>
    <w:rsid w:val="00C55DC7"/>
    <w:rsid w:val="00C55EE4"/>
    <w:rsid w:val="00C56245"/>
    <w:rsid w:val="00C56900"/>
    <w:rsid w:val="00C56E89"/>
    <w:rsid w:val="00C5743B"/>
    <w:rsid w:val="00C5796A"/>
    <w:rsid w:val="00C57A40"/>
    <w:rsid w:val="00C57C0C"/>
    <w:rsid w:val="00C57EA2"/>
    <w:rsid w:val="00C60080"/>
    <w:rsid w:val="00C6027C"/>
    <w:rsid w:val="00C60D29"/>
    <w:rsid w:val="00C611E9"/>
    <w:rsid w:val="00C61263"/>
    <w:rsid w:val="00C618B6"/>
    <w:rsid w:val="00C625BB"/>
    <w:rsid w:val="00C62930"/>
    <w:rsid w:val="00C62C1B"/>
    <w:rsid w:val="00C62C59"/>
    <w:rsid w:val="00C632B3"/>
    <w:rsid w:val="00C63805"/>
    <w:rsid w:val="00C6434D"/>
    <w:rsid w:val="00C64939"/>
    <w:rsid w:val="00C64F9E"/>
    <w:rsid w:val="00C64FB5"/>
    <w:rsid w:val="00C651F6"/>
    <w:rsid w:val="00C65A4B"/>
    <w:rsid w:val="00C65B17"/>
    <w:rsid w:val="00C65F96"/>
    <w:rsid w:val="00C66B35"/>
    <w:rsid w:val="00C67738"/>
    <w:rsid w:val="00C67CAC"/>
    <w:rsid w:val="00C7015F"/>
    <w:rsid w:val="00C70670"/>
    <w:rsid w:val="00C70C3D"/>
    <w:rsid w:val="00C70F64"/>
    <w:rsid w:val="00C70F74"/>
    <w:rsid w:val="00C71061"/>
    <w:rsid w:val="00C71992"/>
    <w:rsid w:val="00C71D70"/>
    <w:rsid w:val="00C71E3A"/>
    <w:rsid w:val="00C720DD"/>
    <w:rsid w:val="00C72192"/>
    <w:rsid w:val="00C72E13"/>
    <w:rsid w:val="00C7391C"/>
    <w:rsid w:val="00C7411D"/>
    <w:rsid w:val="00C74272"/>
    <w:rsid w:val="00C74324"/>
    <w:rsid w:val="00C744A3"/>
    <w:rsid w:val="00C74B68"/>
    <w:rsid w:val="00C74D83"/>
    <w:rsid w:val="00C756D6"/>
    <w:rsid w:val="00C75BAE"/>
    <w:rsid w:val="00C75D96"/>
    <w:rsid w:val="00C760EE"/>
    <w:rsid w:val="00C76911"/>
    <w:rsid w:val="00C76994"/>
    <w:rsid w:val="00C773FE"/>
    <w:rsid w:val="00C777A9"/>
    <w:rsid w:val="00C77860"/>
    <w:rsid w:val="00C77A9A"/>
    <w:rsid w:val="00C77FA7"/>
    <w:rsid w:val="00C80072"/>
    <w:rsid w:val="00C805D1"/>
    <w:rsid w:val="00C80789"/>
    <w:rsid w:val="00C807A3"/>
    <w:rsid w:val="00C8094C"/>
    <w:rsid w:val="00C80D51"/>
    <w:rsid w:val="00C81D4D"/>
    <w:rsid w:val="00C8239C"/>
    <w:rsid w:val="00C82C0B"/>
    <w:rsid w:val="00C82E14"/>
    <w:rsid w:val="00C8308D"/>
    <w:rsid w:val="00C83AB9"/>
    <w:rsid w:val="00C83FF5"/>
    <w:rsid w:val="00C844F3"/>
    <w:rsid w:val="00C84676"/>
    <w:rsid w:val="00C8477A"/>
    <w:rsid w:val="00C84AB9"/>
    <w:rsid w:val="00C84B9F"/>
    <w:rsid w:val="00C852DC"/>
    <w:rsid w:val="00C85720"/>
    <w:rsid w:val="00C8584D"/>
    <w:rsid w:val="00C859BD"/>
    <w:rsid w:val="00C85A10"/>
    <w:rsid w:val="00C85AA6"/>
    <w:rsid w:val="00C868B9"/>
    <w:rsid w:val="00C86F86"/>
    <w:rsid w:val="00C87050"/>
    <w:rsid w:val="00C87767"/>
    <w:rsid w:val="00C9017A"/>
    <w:rsid w:val="00C90CD1"/>
    <w:rsid w:val="00C90D8C"/>
    <w:rsid w:val="00C90E4A"/>
    <w:rsid w:val="00C9174F"/>
    <w:rsid w:val="00C921F0"/>
    <w:rsid w:val="00C922AA"/>
    <w:rsid w:val="00C92902"/>
    <w:rsid w:val="00C92F04"/>
    <w:rsid w:val="00C93567"/>
    <w:rsid w:val="00C93D75"/>
    <w:rsid w:val="00C946F3"/>
    <w:rsid w:val="00C949F2"/>
    <w:rsid w:val="00C94BAF"/>
    <w:rsid w:val="00C95D18"/>
    <w:rsid w:val="00C95E07"/>
    <w:rsid w:val="00C9663B"/>
    <w:rsid w:val="00C966E1"/>
    <w:rsid w:val="00C971E8"/>
    <w:rsid w:val="00C9728F"/>
    <w:rsid w:val="00CA0518"/>
    <w:rsid w:val="00CA092A"/>
    <w:rsid w:val="00CA0D22"/>
    <w:rsid w:val="00CA1135"/>
    <w:rsid w:val="00CA1D24"/>
    <w:rsid w:val="00CA1D6D"/>
    <w:rsid w:val="00CA1F9C"/>
    <w:rsid w:val="00CA1FFF"/>
    <w:rsid w:val="00CA23D3"/>
    <w:rsid w:val="00CA310A"/>
    <w:rsid w:val="00CA39C0"/>
    <w:rsid w:val="00CA4314"/>
    <w:rsid w:val="00CA43B9"/>
    <w:rsid w:val="00CA481C"/>
    <w:rsid w:val="00CA4D47"/>
    <w:rsid w:val="00CA60C0"/>
    <w:rsid w:val="00CA64B6"/>
    <w:rsid w:val="00CA690C"/>
    <w:rsid w:val="00CA6CD4"/>
    <w:rsid w:val="00CA6F5D"/>
    <w:rsid w:val="00CA7711"/>
    <w:rsid w:val="00CA7D50"/>
    <w:rsid w:val="00CB0B27"/>
    <w:rsid w:val="00CB0CE2"/>
    <w:rsid w:val="00CB1507"/>
    <w:rsid w:val="00CB1786"/>
    <w:rsid w:val="00CB219A"/>
    <w:rsid w:val="00CB2A32"/>
    <w:rsid w:val="00CB2B56"/>
    <w:rsid w:val="00CB322D"/>
    <w:rsid w:val="00CB36C8"/>
    <w:rsid w:val="00CB3AE7"/>
    <w:rsid w:val="00CB3D83"/>
    <w:rsid w:val="00CB4148"/>
    <w:rsid w:val="00CB4327"/>
    <w:rsid w:val="00CB4C98"/>
    <w:rsid w:val="00CB5F0A"/>
    <w:rsid w:val="00CB69B2"/>
    <w:rsid w:val="00CB6EA7"/>
    <w:rsid w:val="00CB774E"/>
    <w:rsid w:val="00CB7DCE"/>
    <w:rsid w:val="00CC0220"/>
    <w:rsid w:val="00CC04E1"/>
    <w:rsid w:val="00CC0BEF"/>
    <w:rsid w:val="00CC0E5B"/>
    <w:rsid w:val="00CC1774"/>
    <w:rsid w:val="00CC1DC8"/>
    <w:rsid w:val="00CC3F74"/>
    <w:rsid w:val="00CC43BC"/>
    <w:rsid w:val="00CC4D36"/>
    <w:rsid w:val="00CC56CC"/>
    <w:rsid w:val="00CC5DA7"/>
    <w:rsid w:val="00CC5EB9"/>
    <w:rsid w:val="00CC619B"/>
    <w:rsid w:val="00CC6710"/>
    <w:rsid w:val="00CC6B10"/>
    <w:rsid w:val="00CC6B23"/>
    <w:rsid w:val="00CC7AE0"/>
    <w:rsid w:val="00CC7BB2"/>
    <w:rsid w:val="00CC7D24"/>
    <w:rsid w:val="00CD0306"/>
    <w:rsid w:val="00CD0832"/>
    <w:rsid w:val="00CD11C5"/>
    <w:rsid w:val="00CD1205"/>
    <w:rsid w:val="00CD1397"/>
    <w:rsid w:val="00CD2232"/>
    <w:rsid w:val="00CD23B1"/>
    <w:rsid w:val="00CD2802"/>
    <w:rsid w:val="00CD2AC3"/>
    <w:rsid w:val="00CD4B31"/>
    <w:rsid w:val="00CD4F62"/>
    <w:rsid w:val="00CD51E8"/>
    <w:rsid w:val="00CD53F7"/>
    <w:rsid w:val="00CD6983"/>
    <w:rsid w:val="00CD6E25"/>
    <w:rsid w:val="00CD7031"/>
    <w:rsid w:val="00CD741C"/>
    <w:rsid w:val="00CD7616"/>
    <w:rsid w:val="00CE00C2"/>
    <w:rsid w:val="00CE0430"/>
    <w:rsid w:val="00CE047E"/>
    <w:rsid w:val="00CE0594"/>
    <w:rsid w:val="00CE0AA1"/>
    <w:rsid w:val="00CE0F76"/>
    <w:rsid w:val="00CE11BD"/>
    <w:rsid w:val="00CE124D"/>
    <w:rsid w:val="00CE152B"/>
    <w:rsid w:val="00CE156D"/>
    <w:rsid w:val="00CE17B7"/>
    <w:rsid w:val="00CE19D7"/>
    <w:rsid w:val="00CE2406"/>
    <w:rsid w:val="00CE24EA"/>
    <w:rsid w:val="00CE2AE7"/>
    <w:rsid w:val="00CE2DBF"/>
    <w:rsid w:val="00CE2DE2"/>
    <w:rsid w:val="00CE2FC8"/>
    <w:rsid w:val="00CE3098"/>
    <w:rsid w:val="00CE41EC"/>
    <w:rsid w:val="00CE450B"/>
    <w:rsid w:val="00CE4F6D"/>
    <w:rsid w:val="00CE55AA"/>
    <w:rsid w:val="00CE5620"/>
    <w:rsid w:val="00CE5687"/>
    <w:rsid w:val="00CE5F70"/>
    <w:rsid w:val="00CE6167"/>
    <w:rsid w:val="00CE67C8"/>
    <w:rsid w:val="00CE6B09"/>
    <w:rsid w:val="00CE735B"/>
    <w:rsid w:val="00CE76E5"/>
    <w:rsid w:val="00CE792F"/>
    <w:rsid w:val="00CE7D58"/>
    <w:rsid w:val="00CE7DB4"/>
    <w:rsid w:val="00CE7FB6"/>
    <w:rsid w:val="00CF0342"/>
    <w:rsid w:val="00CF0A4C"/>
    <w:rsid w:val="00CF1680"/>
    <w:rsid w:val="00CF1B61"/>
    <w:rsid w:val="00CF1EF7"/>
    <w:rsid w:val="00CF2427"/>
    <w:rsid w:val="00CF28E6"/>
    <w:rsid w:val="00CF3631"/>
    <w:rsid w:val="00CF3EC1"/>
    <w:rsid w:val="00CF45F8"/>
    <w:rsid w:val="00CF4F2C"/>
    <w:rsid w:val="00CF528C"/>
    <w:rsid w:val="00CF6029"/>
    <w:rsid w:val="00CF6CAB"/>
    <w:rsid w:val="00CF6D28"/>
    <w:rsid w:val="00CF7132"/>
    <w:rsid w:val="00CF7F6E"/>
    <w:rsid w:val="00D0030B"/>
    <w:rsid w:val="00D0056E"/>
    <w:rsid w:val="00D00D14"/>
    <w:rsid w:val="00D01724"/>
    <w:rsid w:val="00D01757"/>
    <w:rsid w:val="00D02023"/>
    <w:rsid w:val="00D02192"/>
    <w:rsid w:val="00D02E87"/>
    <w:rsid w:val="00D02F40"/>
    <w:rsid w:val="00D03490"/>
    <w:rsid w:val="00D0371D"/>
    <w:rsid w:val="00D03C78"/>
    <w:rsid w:val="00D04A54"/>
    <w:rsid w:val="00D04D72"/>
    <w:rsid w:val="00D0544B"/>
    <w:rsid w:val="00D05A9C"/>
    <w:rsid w:val="00D05B14"/>
    <w:rsid w:val="00D05EAF"/>
    <w:rsid w:val="00D06A64"/>
    <w:rsid w:val="00D06C63"/>
    <w:rsid w:val="00D07981"/>
    <w:rsid w:val="00D07C09"/>
    <w:rsid w:val="00D1010B"/>
    <w:rsid w:val="00D109B6"/>
    <w:rsid w:val="00D10B4D"/>
    <w:rsid w:val="00D10EC4"/>
    <w:rsid w:val="00D11228"/>
    <w:rsid w:val="00D11484"/>
    <w:rsid w:val="00D1153E"/>
    <w:rsid w:val="00D1154F"/>
    <w:rsid w:val="00D1198C"/>
    <w:rsid w:val="00D11CED"/>
    <w:rsid w:val="00D11ED9"/>
    <w:rsid w:val="00D121FC"/>
    <w:rsid w:val="00D124F3"/>
    <w:rsid w:val="00D12692"/>
    <w:rsid w:val="00D13505"/>
    <w:rsid w:val="00D1357C"/>
    <w:rsid w:val="00D13ABF"/>
    <w:rsid w:val="00D13CB0"/>
    <w:rsid w:val="00D143EE"/>
    <w:rsid w:val="00D146F4"/>
    <w:rsid w:val="00D158AA"/>
    <w:rsid w:val="00D15D70"/>
    <w:rsid w:val="00D17050"/>
    <w:rsid w:val="00D17369"/>
    <w:rsid w:val="00D177D1"/>
    <w:rsid w:val="00D177F8"/>
    <w:rsid w:val="00D202B2"/>
    <w:rsid w:val="00D206F9"/>
    <w:rsid w:val="00D2077B"/>
    <w:rsid w:val="00D20994"/>
    <w:rsid w:val="00D21037"/>
    <w:rsid w:val="00D210B9"/>
    <w:rsid w:val="00D21167"/>
    <w:rsid w:val="00D214AF"/>
    <w:rsid w:val="00D21BD5"/>
    <w:rsid w:val="00D21DC5"/>
    <w:rsid w:val="00D2203B"/>
    <w:rsid w:val="00D2264E"/>
    <w:rsid w:val="00D22671"/>
    <w:rsid w:val="00D22735"/>
    <w:rsid w:val="00D22F76"/>
    <w:rsid w:val="00D237A0"/>
    <w:rsid w:val="00D23C63"/>
    <w:rsid w:val="00D24213"/>
    <w:rsid w:val="00D24246"/>
    <w:rsid w:val="00D24D97"/>
    <w:rsid w:val="00D25C66"/>
    <w:rsid w:val="00D26268"/>
    <w:rsid w:val="00D265A1"/>
    <w:rsid w:val="00D26E8E"/>
    <w:rsid w:val="00D274F6"/>
    <w:rsid w:val="00D276E4"/>
    <w:rsid w:val="00D278B6"/>
    <w:rsid w:val="00D27B19"/>
    <w:rsid w:val="00D3123E"/>
    <w:rsid w:val="00D315A2"/>
    <w:rsid w:val="00D31617"/>
    <w:rsid w:val="00D3240F"/>
    <w:rsid w:val="00D324FA"/>
    <w:rsid w:val="00D325A1"/>
    <w:rsid w:val="00D328BC"/>
    <w:rsid w:val="00D32F6E"/>
    <w:rsid w:val="00D33185"/>
    <w:rsid w:val="00D33603"/>
    <w:rsid w:val="00D34153"/>
    <w:rsid w:val="00D34EF9"/>
    <w:rsid w:val="00D355B6"/>
    <w:rsid w:val="00D36829"/>
    <w:rsid w:val="00D36D28"/>
    <w:rsid w:val="00D37826"/>
    <w:rsid w:val="00D37C52"/>
    <w:rsid w:val="00D37FFA"/>
    <w:rsid w:val="00D401C5"/>
    <w:rsid w:val="00D405EC"/>
    <w:rsid w:val="00D40CC1"/>
    <w:rsid w:val="00D40D72"/>
    <w:rsid w:val="00D4188F"/>
    <w:rsid w:val="00D41BE7"/>
    <w:rsid w:val="00D421D7"/>
    <w:rsid w:val="00D42577"/>
    <w:rsid w:val="00D42596"/>
    <w:rsid w:val="00D42B18"/>
    <w:rsid w:val="00D43C12"/>
    <w:rsid w:val="00D44642"/>
    <w:rsid w:val="00D448D2"/>
    <w:rsid w:val="00D44C12"/>
    <w:rsid w:val="00D44FF4"/>
    <w:rsid w:val="00D45861"/>
    <w:rsid w:val="00D45AD0"/>
    <w:rsid w:val="00D462DC"/>
    <w:rsid w:val="00D465C1"/>
    <w:rsid w:val="00D46AB9"/>
    <w:rsid w:val="00D46F3C"/>
    <w:rsid w:val="00D47179"/>
    <w:rsid w:val="00D47D7D"/>
    <w:rsid w:val="00D50778"/>
    <w:rsid w:val="00D50801"/>
    <w:rsid w:val="00D50991"/>
    <w:rsid w:val="00D513F3"/>
    <w:rsid w:val="00D51E4F"/>
    <w:rsid w:val="00D52389"/>
    <w:rsid w:val="00D5274C"/>
    <w:rsid w:val="00D5292C"/>
    <w:rsid w:val="00D536A3"/>
    <w:rsid w:val="00D53B68"/>
    <w:rsid w:val="00D53F23"/>
    <w:rsid w:val="00D55326"/>
    <w:rsid w:val="00D5590C"/>
    <w:rsid w:val="00D55D01"/>
    <w:rsid w:val="00D55D5C"/>
    <w:rsid w:val="00D55E67"/>
    <w:rsid w:val="00D5609E"/>
    <w:rsid w:val="00D560E9"/>
    <w:rsid w:val="00D5665B"/>
    <w:rsid w:val="00D56872"/>
    <w:rsid w:val="00D56BF8"/>
    <w:rsid w:val="00D56FA8"/>
    <w:rsid w:val="00D5733A"/>
    <w:rsid w:val="00D60289"/>
    <w:rsid w:val="00D60800"/>
    <w:rsid w:val="00D61AEF"/>
    <w:rsid w:val="00D63773"/>
    <w:rsid w:val="00D642CB"/>
    <w:rsid w:val="00D646BF"/>
    <w:rsid w:val="00D64DD7"/>
    <w:rsid w:val="00D650CA"/>
    <w:rsid w:val="00D65656"/>
    <w:rsid w:val="00D659BC"/>
    <w:rsid w:val="00D65A5C"/>
    <w:rsid w:val="00D65AB8"/>
    <w:rsid w:val="00D65E82"/>
    <w:rsid w:val="00D66955"/>
    <w:rsid w:val="00D66BE7"/>
    <w:rsid w:val="00D671BE"/>
    <w:rsid w:val="00D703E1"/>
    <w:rsid w:val="00D70682"/>
    <w:rsid w:val="00D71F06"/>
    <w:rsid w:val="00D725B5"/>
    <w:rsid w:val="00D728D2"/>
    <w:rsid w:val="00D73053"/>
    <w:rsid w:val="00D734F4"/>
    <w:rsid w:val="00D74014"/>
    <w:rsid w:val="00D7418F"/>
    <w:rsid w:val="00D74622"/>
    <w:rsid w:val="00D75212"/>
    <w:rsid w:val="00D7599A"/>
    <w:rsid w:val="00D759C9"/>
    <w:rsid w:val="00D76459"/>
    <w:rsid w:val="00D7665F"/>
    <w:rsid w:val="00D76DE3"/>
    <w:rsid w:val="00D76EB1"/>
    <w:rsid w:val="00D76EDF"/>
    <w:rsid w:val="00D7748A"/>
    <w:rsid w:val="00D775DB"/>
    <w:rsid w:val="00D8032C"/>
    <w:rsid w:val="00D80F73"/>
    <w:rsid w:val="00D81111"/>
    <w:rsid w:val="00D81ED1"/>
    <w:rsid w:val="00D8276E"/>
    <w:rsid w:val="00D82D51"/>
    <w:rsid w:val="00D83414"/>
    <w:rsid w:val="00D83CB7"/>
    <w:rsid w:val="00D840E6"/>
    <w:rsid w:val="00D84385"/>
    <w:rsid w:val="00D8591D"/>
    <w:rsid w:val="00D85C7E"/>
    <w:rsid w:val="00D85F32"/>
    <w:rsid w:val="00D8604C"/>
    <w:rsid w:val="00D86177"/>
    <w:rsid w:val="00D8628B"/>
    <w:rsid w:val="00D86A68"/>
    <w:rsid w:val="00D86FF3"/>
    <w:rsid w:val="00D8739D"/>
    <w:rsid w:val="00D87CCC"/>
    <w:rsid w:val="00D87E79"/>
    <w:rsid w:val="00D90F05"/>
    <w:rsid w:val="00D90F4A"/>
    <w:rsid w:val="00D914F2"/>
    <w:rsid w:val="00D91C13"/>
    <w:rsid w:val="00D91C58"/>
    <w:rsid w:val="00D9241C"/>
    <w:rsid w:val="00D92449"/>
    <w:rsid w:val="00D92617"/>
    <w:rsid w:val="00D92A72"/>
    <w:rsid w:val="00D92DC0"/>
    <w:rsid w:val="00D92DC1"/>
    <w:rsid w:val="00D932AA"/>
    <w:rsid w:val="00D9405E"/>
    <w:rsid w:val="00D941A4"/>
    <w:rsid w:val="00D94275"/>
    <w:rsid w:val="00D94452"/>
    <w:rsid w:val="00D95261"/>
    <w:rsid w:val="00D955A2"/>
    <w:rsid w:val="00D95A52"/>
    <w:rsid w:val="00D95A97"/>
    <w:rsid w:val="00D96C2E"/>
    <w:rsid w:val="00D96E9E"/>
    <w:rsid w:val="00D9702A"/>
    <w:rsid w:val="00D97970"/>
    <w:rsid w:val="00D97F3F"/>
    <w:rsid w:val="00DA0252"/>
    <w:rsid w:val="00DA0989"/>
    <w:rsid w:val="00DA09F0"/>
    <w:rsid w:val="00DA2EFA"/>
    <w:rsid w:val="00DA3408"/>
    <w:rsid w:val="00DA354E"/>
    <w:rsid w:val="00DA3597"/>
    <w:rsid w:val="00DA37B8"/>
    <w:rsid w:val="00DA3E2F"/>
    <w:rsid w:val="00DA3EF4"/>
    <w:rsid w:val="00DA411A"/>
    <w:rsid w:val="00DA41D6"/>
    <w:rsid w:val="00DA4609"/>
    <w:rsid w:val="00DA4642"/>
    <w:rsid w:val="00DA4C79"/>
    <w:rsid w:val="00DA54D9"/>
    <w:rsid w:val="00DA5B71"/>
    <w:rsid w:val="00DA5D0D"/>
    <w:rsid w:val="00DA6532"/>
    <w:rsid w:val="00DA65E6"/>
    <w:rsid w:val="00DA66A0"/>
    <w:rsid w:val="00DA6A60"/>
    <w:rsid w:val="00DA6E01"/>
    <w:rsid w:val="00DA70D3"/>
    <w:rsid w:val="00DA727C"/>
    <w:rsid w:val="00DA7455"/>
    <w:rsid w:val="00DA7D44"/>
    <w:rsid w:val="00DA7D4D"/>
    <w:rsid w:val="00DB128E"/>
    <w:rsid w:val="00DB1329"/>
    <w:rsid w:val="00DB17B1"/>
    <w:rsid w:val="00DB1895"/>
    <w:rsid w:val="00DB1BED"/>
    <w:rsid w:val="00DB2218"/>
    <w:rsid w:val="00DB23E4"/>
    <w:rsid w:val="00DB27A3"/>
    <w:rsid w:val="00DB2A7F"/>
    <w:rsid w:val="00DB5B15"/>
    <w:rsid w:val="00DB607C"/>
    <w:rsid w:val="00DB6146"/>
    <w:rsid w:val="00DB7C74"/>
    <w:rsid w:val="00DC07E6"/>
    <w:rsid w:val="00DC09B0"/>
    <w:rsid w:val="00DC0AAE"/>
    <w:rsid w:val="00DC0BAE"/>
    <w:rsid w:val="00DC0D7A"/>
    <w:rsid w:val="00DC0E51"/>
    <w:rsid w:val="00DC16CC"/>
    <w:rsid w:val="00DC19D3"/>
    <w:rsid w:val="00DC2727"/>
    <w:rsid w:val="00DC285D"/>
    <w:rsid w:val="00DC2CCE"/>
    <w:rsid w:val="00DC3064"/>
    <w:rsid w:val="00DC36E3"/>
    <w:rsid w:val="00DC40D6"/>
    <w:rsid w:val="00DC41EA"/>
    <w:rsid w:val="00DC4457"/>
    <w:rsid w:val="00DC49E5"/>
    <w:rsid w:val="00DC543D"/>
    <w:rsid w:val="00DC5CCB"/>
    <w:rsid w:val="00DC5D94"/>
    <w:rsid w:val="00DC64CF"/>
    <w:rsid w:val="00DC6993"/>
    <w:rsid w:val="00DC7337"/>
    <w:rsid w:val="00DD0551"/>
    <w:rsid w:val="00DD1205"/>
    <w:rsid w:val="00DD16CF"/>
    <w:rsid w:val="00DD1A87"/>
    <w:rsid w:val="00DD1AEB"/>
    <w:rsid w:val="00DD1E1E"/>
    <w:rsid w:val="00DD20B6"/>
    <w:rsid w:val="00DD294D"/>
    <w:rsid w:val="00DD3338"/>
    <w:rsid w:val="00DD3608"/>
    <w:rsid w:val="00DD44D0"/>
    <w:rsid w:val="00DD518A"/>
    <w:rsid w:val="00DD52FB"/>
    <w:rsid w:val="00DD67DD"/>
    <w:rsid w:val="00DD7124"/>
    <w:rsid w:val="00DD7282"/>
    <w:rsid w:val="00DE0426"/>
    <w:rsid w:val="00DE0F36"/>
    <w:rsid w:val="00DE145E"/>
    <w:rsid w:val="00DE1AB9"/>
    <w:rsid w:val="00DE2067"/>
    <w:rsid w:val="00DE2279"/>
    <w:rsid w:val="00DE3EAB"/>
    <w:rsid w:val="00DE42F5"/>
    <w:rsid w:val="00DE47B9"/>
    <w:rsid w:val="00DE4E36"/>
    <w:rsid w:val="00DE4F1B"/>
    <w:rsid w:val="00DE5056"/>
    <w:rsid w:val="00DE5178"/>
    <w:rsid w:val="00DE5522"/>
    <w:rsid w:val="00DE55EF"/>
    <w:rsid w:val="00DE57EA"/>
    <w:rsid w:val="00DE6329"/>
    <w:rsid w:val="00DE6440"/>
    <w:rsid w:val="00DE653D"/>
    <w:rsid w:val="00DE6AA6"/>
    <w:rsid w:val="00DE6DB4"/>
    <w:rsid w:val="00DE7021"/>
    <w:rsid w:val="00DE726A"/>
    <w:rsid w:val="00DE7379"/>
    <w:rsid w:val="00DE7383"/>
    <w:rsid w:val="00DE7E0D"/>
    <w:rsid w:val="00DE7E44"/>
    <w:rsid w:val="00DF025B"/>
    <w:rsid w:val="00DF02DF"/>
    <w:rsid w:val="00DF03F9"/>
    <w:rsid w:val="00DF0782"/>
    <w:rsid w:val="00DF0CDC"/>
    <w:rsid w:val="00DF0EC2"/>
    <w:rsid w:val="00DF1026"/>
    <w:rsid w:val="00DF1377"/>
    <w:rsid w:val="00DF170A"/>
    <w:rsid w:val="00DF1864"/>
    <w:rsid w:val="00DF2469"/>
    <w:rsid w:val="00DF2493"/>
    <w:rsid w:val="00DF2516"/>
    <w:rsid w:val="00DF279F"/>
    <w:rsid w:val="00DF28C8"/>
    <w:rsid w:val="00DF2939"/>
    <w:rsid w:val="00DF32DC"/>
    <w:rsid w:val="00DF3A6B"/>
    <w:rsid w:val="00DF3C3C"/>
    <w:rsid w:val="00DF3C8B"/>
    <w:rsid w:val="00DF4091"/>
    <w:rsid w:val="00DF5051"/>
    <w:rsid w:val="00DF50EC"/>
    <w:rsid w:val="00DF51E8"/>
    <w:rsid w:val="00DF5542"/>
    <w:rsid w:val="00DF63B8"/>
    <w:rsid w:val="00DF6675"/>
    <w:rsid w:val="00DF68D9"/>
    <w:rsid w:val="00DF6F1C"/>
    <w:rsid w:val="00DF72CC"/>
    <w:rsid w:val="00DF7665"/>
    <w:rsid w:val="00DF78DC"/>
    <w:rsid w:val="00E000B3"/>
    <w:rsid w:val="00E012EB"/>
    <w:rsid w:val="00E015CF"/>
    <w:rsid w:val="00E01FFF"/>
    <w:rsid w:val="00E02380"/>
    <w:rsid w:val="00E0249B"/>
    <w:rsid w:val="00E0254D"/>
    <w:rsid w:val="00E02BDA"/>
    <w:rsid w:val="00E02D9B"/>
    <w:rsid w:val="00E03777"/>
    <w:rsid w:val="00E03ED2"/>
    <w:rsid w:val="00E03F68"/>
    <w:rsid w:val="00E04513"/>
    <w:rsid w:val="00E04B1D"/>
    <w:rsid w:val="00E04BF5"/>
    <w:rsid w:val="00E04FCC"/>
    <w:rsid w:val="00E05210"/>
    <w:rsid w:val="00E05969"/>
    <w:rsid w:val="00E06059"/>
    <w:rsid w:val="00E065F9"/>
    <w:rsid w:val="00E06F9D"/>
    <w:rsid w:val="00E07AE8"/>
    <w:rsid w:val="00E10045"/>
    <w:rsid w:val="00E10A69"/>
    <w:rsid w:val="00E111EB"/>
    <w:rsid w:val="00E11290"/>
    <w:rsid w:val="00E11521"/>
    <w:rsid w:val="00E11A4D"/>
    <w:rsid w:val="00E11C73"/>
    <w:rsid w:val="00E1272F"/>
    <w:rsid w:val="00E12AC1"/>
    <w:rsid w:val="00E1302D"/>
    <w:rsid w:val="00E13335"/>
    <w:rsid w:val="00E133E7"/>
    <w:rsid w:val="00E13508"/>
    <w:rsid w:val="00E1377B"/>
    <w:rsid w:val="00E14AA3"/>
    <w:rsid w:val="00E15251"/>
    <w:rsid w:val="00E1574D"/>
    <w:rsid w:val="00E16A43"/>
    <w:rsid w:val="00E16CCA"/>
    <w:rsid w:val="00E172B8"/>
    <w:rsid w:val="00E17580"/>
    <w:rsid w:val="00E17F10"/>
    <w:rsid w:val="00E20078"/>
    <w:rsid w:val="00E201B5"/>
    <w:rsid w:val="00E20B63"/>
    <w:rsid w:val="00E2104F"/>
    <w:rsid w:val="00E2125C"/>
    <w:rsid w:val="00E218E0"/>
    <w:rsid w:val="00E21C5C"/>
    <w:rsid w:val="00E222EE"/>
    <w:rsid w:val="00E227EB"/>
    <w:rsid w:val="00E23423"/>
    <w:rsid w:val="00E23B4C"/>
    <w:rsid w:val="00E247FB"/>
    <w:rsid w:val="00E2487A"/>
    <w:rsid w:val="00E248D0"/>
    <w:rsid w:val="00E24B0D"/>
    <w:rsid w:val="00E256F0"/>
    <w:rsid w:val="00E25AC9"/>
    <w:rsid w:val="00E26385"/>
    <w:rsid w:val="00E26703"/>
    <w:rsid w:val="00E268E9"/>
    <w:rsid w:val="00E26ADC"/>
    <w:rsid w:val="00E27CB7"/>
    <w:rsid w:val="00E3016A"/>
    <w:rsid w:val="00E30381"/>
    <w:rsid w:val="00E3092C"/>
    <w:rsid w:val="00E30D3F"/>
    <w:rsid w:val="00E30EFC"/>
    <w:rsid w:val="00E3176A"/>
    <w:rsid w:val="00E31C2F"/>
    <w:rsid w:val="00E327C3"/>
    <w:rsid w:val="00E32EE7"/>
    <w:rsid w:val="00E32F28"/>
    <w:rsid w:val="00E33B48"/>
    <w:rsid w:val="00E33D31"/>
    <w:rsid w:val="00E33E71"/>
    <w:rsid w:val="00E34449"/>
    <w:rsid w:val="00E34872"/>
    <w:rsid w:val="00E35261"/>
    <w:rsid w:val="00E354F6"/>
    <w:rsid w:val="00E35A44"/>
    <w:rsid w:val="00E35DA5"/>
    <w:rsid w:val="00E37171"/>
    <w:rsid w:val="00E372CC"/>
    <w:rsid w:val="00E37BEC"/>
    <w:rsid w:val="00E37C3B"/>
    <w:rsid w:val="00E37CD0"/>
    <w:rsid w:val="00E40A75"/>
    <w:rsid w:val="00E40FEA"/>
    <w:rsid w:val="00E41507"/>
    <w:rsid w:val="00E41549"/>
    <w:rsid w:val="00E41734"/>
    <w:rsid w:val="00E41C44"/>
    <w:rsid w:val="00E42026"/>
    <w:rsid w:val="00E421B0"/>
    <w:rsid w:val="00E422CA"/>
    <w:rsid w:val="00E423FE"/>
    <w:rsid w:val="00E42FC4"/>
    <w:rsid w:val="00E434C4"/>
    <w:rsid w:val="00E43763"/>
    <w:rsid w:val="00E43ACB"/>
    <w:rsid w:val="00E43DB7"/>
    <w:rsid w:val="00E43EC0"/>
    <w:rsid w:val="00E44122"/>
    <w:rsid w:val="00E441F2"/>
    <w:rsid w:val="00E44303"/>
    <w:rsid w:val="00E448FE"/>
    <w:rsid w:val="00E44CE5"/>
    <w:rsid w:val="00E4520A"/>
    <w:rsid w:val="00E45E11"/>
    <w:rsid w:val="00E46649"/>
    <w:rsid w:val="00E46BAF"/>
    <w:rsid w:val="00E46C2D"/>
    <w:rsid w:val="00E46F41"/>
    <w:rsid w:val="00E47043"/>
    <w:rsid w:val="00E47642"/>
    <w:rsid w:val="00E47C39"/>
    <w:rsid w:val="00E47DAD"/>
    <w:rsid w:val="00E50A57"/>
    <w:rsid w:val="00E51BB3"/>
    <w:rsid w:val="00E51C03"/>
    <w:rsid w:val="00E51C41"/>
    <w:rsid w:val="00E52C53"/>
    <w:rsid w:val="00E52E3B"/>
    <w:rsid w:val="00E53071"/>
    <w:rsid w:val="00E53092"/>
    <w:rsid w:val="00E53C5F"/>
    <w:rsid w:val="00E540D7"/>
    <w:rsid w:val="00E54FEB"/>
    <w:rsid w:val="00E55A41"/>
    <w:rsid w:val="00E55D8B"/>
    <w:rsid w:val="00E56FDC"/>
    <w:rsid w:val="00E57069"/>
    <w:rsid w:val="00E57538"/>
    <w:rsid w:val="00E57A16"/>
    <w:rsid w:val="00E57CC5"/>
    <w:rsid w:val="00E60D1C"/>
    <w:rsid w:val="00E60F38"/>
    <w:rsid w:val="00E61568"/>
    <w:rsid w:val="00E62030"/>
    <w:rsid w:val="00E62D0E"/>
    <w:rsid w:val="00E63187"/>
    <w:rsid w:val="00E6338A"/>
    <w:rsid w:val="00E63772"/>
    <w:rsid w:val="00E63905"/>
    <w:rsid w:val="00E6405A"/>
    <w:rsid w:val="00E64D2E"/>
    <w:rsid w:val="00E653D3"/>
    <w:rsid w:val="00E65719"/>
    <w:rsid w:val="00E657FE"/>
    <w:rsid w:val="00E65E0C"/>
    <w:rsid w:val="00E665F3"/>
    <w:rsid w:val="00E66B45"/>
    <w:rsid w:val="00E66CB7"/>
    <w:rsid w:val="00E675A0"/>
    <w:rsid w:val="00E675AD"/>
    <w:rsid w:val="00E676B7"/>
    <w:rsid w:val="00E67B1E"/>
    <w:rsid w:val="00E67BC7"/>
    <w:rsid w:val="00E67C2C"/>
    <w:rsid w:val="00E7024A"/>
    <w:rsid w:val="00E702DE"/>
    <w:rsid w:val="00E708E2"/>
    <w:rsid w:val="00E725EC"/>
    <w:rsid w:val="00E72605"/>
    <w:rsid w:val="00E7274A"/>
    <w:rsid w:val="00E72BAA"/>
    <w:rsid w:val="00E72BDE"/>
    <w:rsid w:val="00E72F72"/>
    <w:rsid w:val="00E73976"/>
    <w:rsid w:val="00E73D68"/>
    <w:rsid w:val="00E73F7C"/>
    <w:rsid w:val="00E7428C"/>
    <w:rsid w:val="00E74987"/>
    <w:rsid w:val="00E74DA9"/>
    <w:rsid w:val="00E74DEC"/>
    <w:rsid w:val="00E752DB"/>
    <w:rsid w:val="00E757BE"/>
    <w:rsid w:val="00E75AD4"/>
    <w:rsid w:val="00E771E4"/>
    <w:rsid w:val="00E772A4"/>
    <w:rsid w:val="00E77D9B"/>
    <w:rsid w:val="00E801AB"/>
    <w:rsid w:val="00E80344"/>
    <w:rsid w:val="00E809CA"/>
    <w:rsid w:val="00E80B46"/>
    <w:rsid w:val="00E80F23"/>
    <w:rsid w:val="00E81195"/>
    <w:rsid w:val="00E8173B"/>
    <w:rsid w:val="00E81B05"/>
    <w:rsid w:val="00E81BF7"/>
    <w:rsid w:val="00E825E7"/>
    <w:rsid w:val="00E8313F"/>
    <w:rsid w:val="00E83548"/>
    <w:rsid w:val="00E839BE"/>
    <w:rsid w:val="00E83D55"/>
    <w:rsid w:val="00E83FD4"/>
    <w:rsid w:val="00E842C1"/>
    <w:rsid w:val="00E8459F"/>
    <w:rsid w:val="00E84937"/>
    <w:rsid w:val="00E8498A"/>
    <w:rsid w:val="00E861FF"/>
    <w:rsid w:val="00E86F27"/>
    <w:rsid w:val="00E8735E"/>
    <w:rsid w:val="00E87360"/>
    <w:rsid w:val="00E8751F"/>
    <w:rsid w:val="00E877B4"/>
    <w:rsid w:val="00E87CA4"/>
    <w:rsid w:val="00E90036"/>
    <w:rsid w:val="00E90086"/>
    <w:rsid w:val="00E90367"/>
    <w:rsid w:val="00E9039F"/>
    <w:rsid w:val="00E9042A"/>
    <w:rsid w:val="00E90549"/>
    <w:rsid w:val="00E90FFC"/>
    <w:rsid w:val="00E91357"/>
    <w:rsid w:val="00E91FE9"/>
    <w:rsid w:val="00E920D6"/>
    <w:rsid w:val="00E920EA"/>
    <w:rsid w:val="00E92836"/>
    <w:rsid w:val="00E92A0C"/>
    <w:rsid w:val="00E93294"/>
    <w:rsid w:val="00E93714"/>
    <w:rsid w:val="00E93B30"/>
    <w:rsid w:val="00E93D38"/>
    <w:rsid w:val="00E94311"/>
    <w:rsid w:val="00E946C5"/>
    <w:rsid w:val="00E94AB9"/>
    <w:rsid w:val="00E94C85"/>
    <w:rsid w:val="00E952D7"/>
    <w:rsid w:val="00E96BE6"/>
    <w:rsid w:val="00EA0576"/>
    <w:rsid w:val="00EA05D3"/>
    <w:rsid w:val="00EA09B8"/>
    <w:rsid w:val="00EA102C"/>
    <w:rsid w:val="00EA118F"/>
    <w:rsid w:val="00EA1A91"/>
    <w:rsid w:val="00EA1DBF"/>
    <w:rsid w:val="00EA1FEF"/>
    <w:rsid w:val="00EA23D9"/>
    <w:rsid w:val="00EA31E5"/>
    <w:rsid w:val="00EA3AC6"/>
    <w:rsid w:val="00EA3D2F"/>
    <w:rsid w:val="00EA3E47"/>
    <w:rsid w:val="00EA49B4"/>
    <w:rsid w:val="00EA4F3A"/>
    <w:rsid w:val="00EA4F9A"/>
    <w:rsid w:val="00EA5A14"/>
    <w:rsid w:val="00EA6391"/>
    <w:rsid w:val="00EA65B8"/>
    <w:rsid w:val="00EA66CA"/>
    <w:rsid w:val="00EA673C"/>
    <w:rsid w:val="00EA6742"/>
    <w:rsid w:val="00EA6967"/>
    <w:rsid w:val="00EA696D"/>
    <w:rsid w:val="00EA71F3"/>
    <w:rsid w:val="00EA7266"/>
    <w:rsid w:val="00EA78B3"/>
    <w:rsid w:val="00EA7D00"/>
    <w:rsid w:val="00EB01C7"/>
    <w:rsid w:val="00EB0560"/>
    <w:rsid w:val="00EB0E7B"/>
    <w:rsid w:val="00EB19D0"/>
    <w:rsid w:val="00EB1BA1"/>
    <w:rsid w:val="00EB1DF2"/>
    <w:rsid w:val="00EB259D"/>
    <w:rsid w:val="00EB274F"/>
    <w:rsid w:val="00EB31E3"/>
    <w:rsid w:val="00EB36D9"/>
    <w:rsid w:val="00EB3EA7"/>
    <w:rsid w:val="00EB3EB4"/>
    <w:rsid w:val="00EB41BC"/>
    <w:rsid w:val="00EB41D7"/>
    <w:rsid w:val="00EB4344"/>
    <w:rsid w:val="00EB4C00"/>
    <w:rsid w:val="00EB4DBF"/>
    <w:rsid w:val="00EB4E3E"/>
    <w:rsid w:val="00EB4E75"/>
    <w:rsid w:val="00EB55AA"/>
    <w:rsid w:val="00EB60D8"/>
    <w:rsid w:val="00EB63D5"/>
    <w:rsid w:val="00EB652A"/>
    <w:rsid w:val="00EB672F"/>
    <w:rsid w:val="00EB70A0"/>
    <w:rsid w:val="00EB70D2"/>
    <w:rsid w:val="00EB72B8"/>
    <w:rsid w:val="00EB7AB6"/>
    <w:rsid w:val="00EC0685"/>
    <w:rsid w:val="00EC0702"/>
    <w:rsid w:val="00EC089D"/>
    <w:rsid w:val="00EC0E96"/>
    <w:rsid w:val="00EC108A"/>
    <w:rsid w:val="00EC1319"/>
    <w:rsid w:val="00EC1E19"/>
    <w:rsid w:val="00EC2487"/>
    <w:rsid w:val="00EC29F5"/>
    <w:rsid w:val="00EC3049"/>
    <w:rsid w:val="00EC3364"/>
    <w:rsid w:val="00EC387B"/>
    <w:rsid w:val="00EC3B1C"/>
    <w:rsid w:val="00EC4629"/>
    <w:rsid w:val="00EC4B21"/>
    <w:rsid w:val="00EC4E44"/>
    <w:rsid w:val="00EC5430"/>
    <w:rsid w:val="00EC58D7"/>
    <w:rsid w:val="00EC62D4"/>
    <w:rsid w:val="00EC6734"/>
    <w:rsid w:val="00EC6D8C"/>
    <w:rsid w:val="00EC7118"/>
    <w:rsid w:val="00EC75A0"/>
    <w:rsid w:val="00EC7BE0"/>
    <w:rsid w:val="00EC7EC7"/>
    <w:rsid w:val="00ED039C"/>
    <w:rsid w:val="00ED041C"/>
    <w:rsid w:val="00ED05F8"/>
    <w:rsid w:val="00ED0634"/>
    <w:rsid w:val="00ED0A59"/>
    <w:rsid w:val="00ED137B"/>
    <w:rsid w:val="00ED1664"/>
    <w:rsid w:val="00ED16DE"/>
    <w:rsid w:val="00ED16F7"/>
    <w:rsid w:val="00ED1960"/>
    <w:rsid w:val="00ED1AF8"/>
    <w:rsid w:val="00ED1BDD"/>
    <w:rsid w:val="00ED1E3F"/>
    <w:rsid w:val="00ED21E1"/>
    <w:rsid w:val="00ED24DA"/>
    <w:rsid w:val="00ED270E"/>
    <w:rsid w:val="00ED275A"/>
    <w:rsid w:val="00ED2DE2"/>
    <w:rsid w:val="00ED2FC7"/>
    <w:rsid w:val="00ED456E"/>
    <w:rsid w:val="00ED4920"/>
    <w:rsid w:val="00ED4B1F"/>
    <w:rsid w:val="00ED5066"/>
    <w:rsid w:val="00ED5FBD"/>
    <w:rsid w:val="00ED660D"/>
    <w:rsid w:val="00EE01EA"/>
    <w:rsid w:val="00EE0269"/>
    <w:rsid w:val="00EE048B"/>
    <w:rsid w:val="00EE0612"/>
    <w:rsid w:val="00EE0F77"/>
    <w:rsid w:val="00EE1594"/>
    <w:rsid w:val="00EE1734"/>
    <w:rsid w:val="00EE1EBD"/>
    <w:rsid w:val="00EE202E"/>
    <w:rsid w:val="00EE21A0"/>
    <w:rsid w:val="00EE2BD4"/>
    <w:rsid w:val="00EE2C87"/>
    <w:rsid w:val="00EE2E3B"/>
    <w:rsid w:val="00EE3839"/>
    <w:rsid w:val="00EE4079"/>
    <w:rsid w:val="00EE42C4"/>
    <w:rsid w:val="00EE4694"/>
    <w:rsid w:val="00EE49A6"/>
    <w:rsid w:val="00EE4B14"/>
    <w:rsid w:val="00EE4EA3"/>
    <w:rsid w:val="00EE513E"/>
    <w:rsid w:val="00EE530C"/>
    <w:rsid w:val="00EE55EF"/>
    <w:rsid w:val="00EE5AB9"/>
    <w:rsid w:val="00EE6D05"/>
    <w:rsid w:val="00EE6DAE"/>
    <w:rsid w:val="00EE7531"/>
    <w:rsid w:val="00EE76B0"/>
    <w:rsid w:val="00EF01C6"/>
    <w:rsid w:val="00EF028C"/>
    <w:rsid w:val="00EF0352"/>
    <w:rsid w:val="00EF04E0"/>
    <w:rsid w:val="00EF0896"/>
    <w:rsid w:val="00EF08EE"/>
    <w:rsid w:val="00EF13FF"/>
    <w:rsid w:val="00EF1467"/>
    <w:rsid w:val="00EF1E13"/>
    <w:rsid w:val="00EF2640"/>
    <w:rsid w:val="00EF2FFB"/>
    <w:rsid w:val="00EF32B6"/>
    <w:rsid w:val="00EF4E45"/>
    <w:rsid w:val="00EF4E68"/>
    <w:rsid w:val="00EF5793"/>
    <w:rsid w:val="00EF646C"/>
    <w:rsid w:val="00EF6FE8"/>
    <w:rsid w:val="00EF727E"/>
    <w:rsid w:val="00EF7ADE"/>
    <w:rsid w:val="00F0011D"/>
    <w:rsid w:val="00F0050C"/>
    <w:rsid w:val="00F0079B"/>
    <w:rsid w:val="00F00D7B"/>
    <w:rsid w:val="00F010EA"/>
    <w:rsid w:val="00F01180"/>
    <w:rsid w:val="00F01F62"/>
    <w:rsid w:val="00F022CF"/>
    <w:rsid w:val="00F02655"/>
    <w:rsid w:val="00F032F0"/>
    <w:rsid w:val="00F03472"/>
    <w:rsid w:val="00F04944"/>
    <w:rsid w:val="00F05335"/>
    <w:rsid w:val="00F06716"/>
    <w:rsid w:val="00F0715E"/>
    <w:rsid w:val="00F07286"/>
    <w:rsid w:val="00F07683"/>
    <w:rsid w:val="00F07856"/>
    <w:rsid w:val="00F07B2C"/>
    <w:rsid w:val="00F100F9"/>
    <w:rsid w:val="00F105EE"/>
    <w:rsid w:val="00F10755"/>
    <w:rsid w:val="00F10ADA"/>
    <w:rsid w:val="00F10F2C"/>
    <w:rsid w:val="00F11929"/>
    <w:rsid w:val="00F11F4B"/>
    <w:rsid w:val="00F1260E"/>
    <w:rsid w:val="00F1299D"/>
    <w:rsid w:val="00F134AA"/>
    <w:rsid w:val="00F13819"/>
    <w:rsid w:val="00F145B5"/>
    <w:rsid w:val="00F1460B"/>
    <w:rsid w:val="00F148CA"/>
    <w:rsid w:val="00F14B78"/>
    <w:rsid w:val="00F15068"/>
    <w:rsid w:val="00F16472"/>
    <w:rsid w:val="00F172F2"/>
    <w:rsid w:val="00F17361"/>
    <w:rsid w:val="00F17DB8"/>
    <w:rsid w:val="00F20783"/>
    <w:rsid w:val="00F20853"/>
    <w:rsid w:val="00F20D40"/>
    <w:rsid w:val="00F21EB4"/>
    <w:rsid w:val="00F22FB6"/>
    <w:rsid w:val="00F2356E"/>
    <w:rsid w:val="00F23F05"/>
    <w:rsid w:val="00F248E8"/>
    <w:rsid w:val="00F24C95"/>
    <w:rsid w:val="00F25ACF"/>
    <w:rsid w:val="00F25E5D"/>
    <w:rsid w:val="00F262AC"/>
    <w:rsid w:val="00F265F9"/>
    <w:rsid w:val="00F267E3"/>
    <w:rsid w:val="00F26D6C"/>
    <w:rsid w:val="00F270CF"/>
    <w:rsid w:val="00F2747A"/>
    <w:rsid w:val="00F30576"/>
    <w:rsid w:val="00F305E5"/>
    <w:rsid w:val="00F30DA2"/>
    <w:rsid w:val="00F31155"/>
    <w:rsid w:val="00F31B5A"/>
    <w:rsid w:val="00F31ED6"/>
    <w:rsid w:val="00F323C6"/>
    <w:rsid w:val="00F32628"/>
    <w:rsid w:val="00F32C00"/>
    <w:rsid w:val="00F32DAA"/>
    <w:rsid w:val="00F32FA0"/>
    <w:rsid w:val="00F3311D"/>
    <w:rsid w:val="00F33165"/>
    <w:rsid w:val="00F33D35"/>
    <w:rsid w:val="00F33DC1"/>
    <w:rsid w:val="00F34AB7"/>
    <w:rsid w:val="00F3578F"/>
    <w:rsid w:val="00F363A8"/>
    <w:rsid w:val="00F36714"/>
    <w:rsid w:val="00F373E7"/>
    <w:rsid w:val="00F375AF"/>
    <w:rsid w:val="00F379D0"/>
    <w:rsid w:val="00F403E3"/>
    <w:rsid w:val="00F40D3F"/>
    <w:rsid w:val="00F41030"/>
    <w:rsid w:val="00F41226"/>
    <w:rsid w:val="00F4148E"/>
    <w:rsid w:val="00F41852"/>
    <w:rsid w:val="00F41CD6"/>
    <w:rsid w:val="00F42179"/>
    <w:rsid w:val="00F42B3C"/>
    <w:rsid w:val="00F4302A"/>
    <w:rsid w:val="00F4373F"/>
    <w:rsid w:val="00F439C0"/>
    <w:rsid w:val="00F43C45"/>
    <w:rsid w:val="00F43D21"/>
    <w:rsid w:val="00F44158"/>
    <w:rsid w:val="00F44353"/>
    <w:rsid w:val="00F446E5"/>
    <w:rsid w:val="00F4481D"/>
    <w:rsid w:val="00F44BCA"/>
    <w:rsid w:val="00F45C5A"/>
    <w:rsid w:val="00F45DB2"/>
    <w:rsid w:val="00F46AA9"/>
    <w:rsid w:val="00F46ACE"/>
    <w:rsid w:val="00F47569"/>
    <w:rsid w:val="00F477E9"/>
    <w:rsid w:val="00F47D44"/>
    <w:rsid w:val="00F47FAC"/>
    <w:rsid w:val="00F50AD5"/>
    <w:rsid w:val="00F51993"/>
    <w:rsid w:val="00F51C18"/>
    <w:rsid w:val="00F52774"/>
    <w:rsid w:val="00F538A2"/>
    <w:rsid w:val="00F538EC"/>
    <w:rsid w:val="00F54114"/>
    <w:rsid w:val="00F54582"/>
    <w:rsid w:val="00F54647"/>
    <w:rsid w:val="00F54EE2"/>
    <w:rsid w:val="00F54F84"/>
    <w:rsid w:val="00F5548D"/>
    <w:rsid w:val="00F55BD2"/>
    <w:rsid w:val="00F570D1"/>
    <w:rsid w:val="00F57ACF"/>
    <w:rsid w:val="00F60192"/>
    <w:rsid w:val="00F60C79"/>
    <w:rsid w:val="00F60C80"/>
    <w:rsid w:val="00F60CC7"/>
    <w:rsid w:val="00F610F2"/>
    <w:rsid w:val="00F618D3"/>
    <w:rsid w:val="00F61FD6"/>
    <w:rsid w:val="00F62174"/>
    <w:rsid w:val="00F62521"/>
    <w:rsid w:val="00F62697"/>
    <w:rsid w:val="00F6302C"/>
    <w:rsid w:val="00F6328A"/>
    <w:rsid w:val="00F632F9"/>
    <w:rsid w:val="00F6339E"/>
    <w:rsid w:val="00F63BF8"/>
    <w:rsid w:val="00F640F8"/>
    <w:rsid w:val="00F6436A"/>
    <w:rsid w:val="00F64E9B"/>
    <w:rsid w:val="00F64F2C"/>
    <w:rsid w:val="00F659C9"/>
    <w:rsid w:val="00F65A74"/>
    <w:rsid w:val="00F66162"/>
    <w:rsid w:val="00F6667E"/>
    <w:rsid w:val="00F66DBD"/>
    <w:rsid w:val="00F66F68"/>
    <w:rsid w:val="00F67341"/>
    <w:rsid w:val="00F676A6"/>
    <w:rsid w:val="00F67A6E"/>
    <w:rsid w:val="00F67F05"/>
    <w:rsid w:val="00F7003C"/>
    <w:rsid w:val="00F703D5"/>
    <w:rsid w:val="00F70678"/>
    <w:rsid w:val="00F70ADD"/>
    <w:rsid w:val="00F716C3"/>
    <w:rsid w:val="00F71F78"/>
    <w:rsid w:val="00F71FBB"/>
    <w:rsid w:val="00F722C9"/>
    <w:rsid w:val="00F722FA"/>
    <w:rsid w:val="00F72465"/>
    <w:rsid w:val="00F72D8B"/>
    <w:rsid w:val="00F72FB5"/>
    <w:rsid w:val="00F73522"/>
    <w:rsid w:val="00F73870"/>
    <w:rsid w:val="00F73D97"/>
    <w:rsid w:val="00F7606A"/>
    <w:rsid w:val="00F76B33"/>
    <w:rsid w:val="00F77733"/>
    <w:rsid w:val="00F77EA4"/>
    <w:rsid w:val="00F802B7"/>
    <w:rsid w:val="00F80C88"/>
    <w:rsid w:val="00F81527"/>
    <w:rsid w:val="00F8182A"/>
    <w:rsid w:val="00F82313"/>
    <w:rsid w:val="00F829FB"/>
    <w:rsid w:val="00F82F59"/>
    <w:rsid w:val="00F8416D"/>
    <w:rsid w:val="00F842D4"/>
    <w:rsid w:val="00F847B9"/>
    <w:rsid w:val="00F84F0F"/>
    <w:rsid w:val="00F851A8"/>
    <w:rsid w:val="00F856AD"/>
    <w:rsid w:val="00F86B7C"/>
    <w:rsid w:val="00F87F6B"/>
    <w:rsid w:val="00F90149"/>
    <w:rsid w:val="00F906D5"/>
    <w:rsid w:val="00F90AD6"/>
    <w:rsid w:val="00F90E68"/>
    <w:rsid w:val="00F90ED8"/>
    <w:rsid w:val="00F90F90"/>
    <w:rsid w:val="00F9117D"/>
    <w:rsid w:val="00F91289"/>
    <w:rsid w:val="00F91534"/>
    <w:rsid w:val="00F91540"/>
    <w:rsid w:val="00F923FC"/>
    <w:rsid w:val="00F93110"/>
    <w:rsid w:val="00F93D07"/>
    <w:rsid w:val="00F93F17"/>
    <w:rsid w:val="00F94F05"/>
    <w:rsid w:val="00F950A8"/>
    <w:rsid w:val="00F95112"/>
    <w:rsid w:val="00F95804"/>
    <w:rsid w:val="00F95A36"/>
    <w:rsid w:val="00F97CE7"/>
    <w:rsid w:val="00FA0455"/>
    <w:rsid w:val="00FA09AA"/>
    <w:rsid w:val="00FA1413"/>
    <w:rsid w:val="00FA1606"/>
    <w:rsid w:val="00FA17FE"/>
    <w:rsid w:val="00FA1B23"/>
    <w:rsid w:val="00FA2F04"/>
    <w:rsid w:val="00FA3139"/>
    <w:rsid w:val="00FA3856"/>
    <w:rsid w:val="00FA3ABC"/>
    <w:rsid w:val="00FA3DD2"/>
    <w:rsid w:val="00FA3E5F"/>
    <w:rsid w:val="00FA4754"/>
    <w:rsid w:val="00FA48BC"/>
    <w:rsid w:val="00FA4C3F"/>
    <w:rsid w:val="00FA4FE1"/>
    <w:rsid w:val="00FA5430"/>
    <w:rsid w:val="00FA5C78"/>
    <w:rsid w:val="00FA5C85"/>
    <w:rsid w:val="00FA739D"/>
    <w:rsid w:val="00FA758A"/>
    <w:rsid w:val="00FA7752"/>
    <w:rsid w:val="00FB0A63"/>
    <w:rsid w:val="00FB1865"/>
    <w:rsid w:val="00FB2133"/>
    <w:rsid w:val="00FB2FD7"/>
    <w:rsid w:val="00FB5790"/>
    <w:rsid w:val="00FB5FF3"/>
    <w:rsid w:val="00FB6431"/>
    <w:rsid w:val="00FB6B63"/>
    <w:rsid w:val="00FB6E5A"/>
    <w:rsid w:val="00FB6F35"/>
    <w:rsid w:val="00FB6FB9"/>
    <w:rsid w:val="00FB7F3F"/>
    <w:rsid w:val="00FC001D"/>
    <w:rsid w:val="00FC010A"/>
    <w:rsid w:val="00FC094A"/>
    <w:rsid w:val="00FC09DB"/>
    <w:rsid w:val="00FC160B"/>
    <w:rsid w:val="00FC167C"/>
    <w:rsid w:val="00FC1B38"/>
    <w:rsid w:val="00FC2166"/>
    <w:rsid w:val="00FC2839"/>
    <w:rsid w:val="00FC3102"/>
    <w:rsid w:val="00FC3A64"/>
    <w:rsid w:val="00FC4646"/>
    <w:rsid w:val="00FC49C6"/>
    <w:rsid w:val="00FC4AA7"/>
    <w:rsid w:val="00FC55DA"/>
    <w:rsid w:val="00FC6091"/>
    <w:rsid w:val="00FC64C6"/>
    <w:rsid w:val="00FC6EF7"/>
    <w:rsid w:val="00FC6F6F"/>
    <w:rsid w:val="00FC747E"/>
    <w:rsid w:val="00FC7FB7"/>
    <w:rsid w:val="00FD014D"/>
    <w:rsid w:val="00FD0539"/>
    <w:rsid w:val="00FD07BD"/>
    <w:rsid w:val="00FD0A0B"/>
    <w:rsid w:val="00FD0CB6"/>
    <w:rsid w:val="00FD11CB"/>
    <w:rsid w:val="00FD2112"/>
    <w:rsid w:val="00FD25A1"/>
    <w:rsid w:val="00FD25E9"/>
    <w:rsid w:val="00FD2774"/>
    <w:rsid w:val="00FD2FD4"/>
    <w:rsid w:val="00FD34F9"/>
    <w:rsid w:val="00FD3502"/>
    <w:rsid w:val="00FD4693"/>
    <w:rsid w:val="00FD4ACE"/>
    <w:rsid w:val="00FD58D1"/>
    <w:rsid w:val="00FD5927"/>
    <w:rsid w:val="00FD647A"/>
    <w:rsid w:val="00FD691D"/>
    <w:rsid w:val="00FE00A3"/>
    <w:rsid w:val="00FE013C"/>
    <w:rsid w:val="00FE06D0"/>
    <w:rsid w:val="00FE0865"/>
    <w:rsid w:val="00FE1366"/>
    <w:rsid w:val="00FE1D1A"/>
    <w:rsid w:val="00FE24C6"/>
    <w:rsid w:val="00FE2AA3"/>
    <w:rsid w:val="00FE33BA"/>
    <w:rsid w:val="00FE372F"/>
    <w:rsid w:val="00FE3C27"/>
    <w:rsid w:val="00FE3C72"/>
    <w:rsid w:val="00FE40A3"/>
    <w:rsid w:val="00FE4888"/>
    <w:rsid w:val="00FE4900"/>
    <w:rsid w:val="00FE4AFB"/>
    <w:rsid w:val="00FE78C3"/>
    <w:rsid w:val="00FE7CB0"/>
    <w:rsid w:val="00FE7D3D"/>
    <w:rsid w:val="00FF044C"/>
    <w:rsid w:val="00FF0C2B"/>
    <w:rsid w:val="00FF0D5E"/>
    <w:rsid w:val="00FF10FD"/>
    <w:rsid w:val="00FF1D49"/>
    <w:rsid w:val="00FF2926"/>
    <w:rsid w:val="00FF2A7B"/>
    <w:rsid w:val="00FF2B28"/>
    <w:rsid w:val="00FF2C1E"/>
    <w:rsid w:val="00FF3146"/>
    <w:rsid w:val="00FF328E"/>
    <w:rsid w:val="00FF32A7"/>
    <w:rsid w:val="00FF385B"/>
    <w:rsid w:val="00FF3F09"/>
    <w:rsid w:val="00FF3F46"/>
    <w:rsid w:val="00FF403D"/>
    <w:rsid w:val="00FF4858"/>
    <w:rsid w:val="00FF5C8F"/>
    <w:rsid w:val="00FF738B"/>
    <w:rsid w:val="00FF7879"/>
    <w:rsid w:val="00FF79B9"/>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6465F"/>
  <w15:docId w15:val="{166EE5D7-8EAC-43FF-97E3-481D1A2C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E6"/>
    <w:pPr>
      <w:autoSpaceDE w:val="0"/>
      <w:autoSpaceDN w:val="0"/>
      <w:adjustRightInd w:val="0"/>
      <w:ind w:left="90" w:hanging="720"/>
      <w:jc w:val="both"/>
    </w:pPr>
    <w:rPr>
      <w:sz w:val="22"/>
      <w:szCs w:val="22"/>
    </w:rPr>
  </w:style>
  <w:style w:type="paragraph" w:styleId="Heading3">
    <w:name w:val="heading 3"/>
    <w:basedOn w:val="Normal"/>
    <w:next w:val="Normal"/>
    <w:qFormat/>
    <w:rsid w:val="00340B61"/>
    <w:pPr>
      <w:keepNext/>
      <w:outlineLvl w:val="2"/>
    </w:pPr>
    <w:rPr>
      <w:sz w:val="24"/>
      <w:szCs w:val="24"/>
      <w:u w:val="single"/>
    </w:rPr>
  </w:style>
  <w:style w:type="paragraph" w:styleId="Heading4">
    <w:name w:val="heading 4"/>
    <w:basedOn w:val="Normal"/>
    <w:next w:val="Normal"/>
    <w:link w:val="Heading4Char"/>
    <w:unhideWhenUsed/>
    <w:qFormat/>
    <w:rsid w:val="00A530B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5EF"/>
    <w:pPr>
      <w:tabs>
        <w:tab w:val="center" w:pos="4320"/>
        <w:tab w:val="right" w:pos="8640"/>
      </w:tabs>
    </w:pPr>
  </w:style>
  <w:style w:type="paragraph" w:styleId="Footer">
    <w:name w:val="footer"/>
    <w:basedOn w:val="Normal"/>
    <w:link w:val="FooterChar"/>
    <w:rsid w:val="00DE55EF"/>
    <w:pPr>
      <w:tabs>
        <w:tab w:val="center" w:pos="4320"/>
        <w:tab w:val="right" w:pos="8640"/>
      </w:tabs>
    </w:pPr>
  </w:style>
  <w:style w:type="character" w:styleId="PageNumber">
    <w:name w:val="page number"/>
    <w:basedOn w:val="DefaultParagraphFont"/>
    <w:rsid w:val="00DE55EF"/>
  </w:style>
  <w:style w:type="paragraph" w:styleId="BodyText3">
    <w:name w:val="Body Text 3"/>
    <w:basedOn w:val="Normal"/>
    <w:rsid w:val="007D7698"/>
    <w:rPr>
      <w:rFonts w:ascii="CG Times" w:eastAsia="CG Times" w:hAnsi="CG Times" w:cs="Arial"/>
      <w:b/>
      <w:sz w:val="24"/>
      <w:szCs w:val="20"/>
    </w:rPr>
  </w:style>
  <w:style w:type="character" w:styleId="CommentReference">
    <w:name w:val="annotation reference"/>
    <w:basedOn w:val="DefaultParagraphFont"/>
    <w:rsid w:val="007A022C"/>
    <w:rPr>
      <w:sz w:val="16"/>
      <w:szCs w:val="16"/>
    </w:rPr>
  </w:style>
  <w:style w:type="paragraph" w:styleId="CommentText">
    <w:name w:val="annotation text"/>
    <w:basedOn w:val="Normal"/>
    <w:link w:val="CommentTextChar"/>
    <w:rsid w:val="007A022C"/>
    <w:rPr>
      <w:sz w:val="20"/>
      <w:szCs w:val="20"/>
    </w:rPr>
  </w:style>
  <w:style w:type="character" w:customStyle="1" w:styleId="CommentTextChar">
    <w:name w:val="Comment Text Char"/>
    <w:basedOn w:val="DefaultParagraphFont"/>
    <w:link w:val="CommentText"/>
    <w:rsid w:val="007A022C"/>
  </w:style>
  <w:style w:type="paragraph" w:styleId="CommentSubject">
    <w:name w:val="annotation subject"/>
    <w:basedOn w:val="CommentText"/>
    <w:next w:val="CommentText"/>
    <w:link w:val="CommentSubjectChar"/>
    <w:rsid w:val="007A022C"/>
    <w:rPr>
      <w:b/>
      <w:bCs/>
    </w:rPr>
  </w:style>
  <w:style w:type="character" w:customStyle="1" w:styleId="CommentSubjectChar">
    <w:name w:val="Comment Subject Char"/>
    <w:basedOn w:val="CommentTextChar"/>
    <w:link w:val="CommentSubject"/>
    <w:rsid w:val="007A022C"/>
    <w:rPr>
      <w:b/>
      <w:bCs/>
    </w:rPr>
  </w:style>
  <w:style w:type="paragraph" w:styleId="BalloonText">
    <w:name w:val="Balloon Text"/>
    <w:basedOn w:val="Normal"/>
    <w:link w:val="BalloonTextChar"/>
    <w:rsid w:val="007A022C"/>
    <w:rPr>
      <w:rFonts w:ascii="Tahoma" w:hAnsi="Tahoma" w:cs="Tahoma"/>
      <w:sz w:val="16"/>
      <w:szCs w:val="16"/>
    </w:rPr>
  </w:style>
  <w:style w:type="character" w:customStyle="1" w:styleId="BalloonTextChar">
    <w:name w:val="Balloon Text Char"/>
    <w:basedOn w:val="DefaultParagraphFont"/>
    <w:link w:val="BalloonText"/>
    <w:rsid w:val="007A022C"/>
    <w:rPr>
      <w:rFonts w:ascii="Tahoma" w:hAnsi="Tahoma" w:cs="Tahoma"/>
      <w:sz w:val="16"/>
      <w:szCs w:val="16"/>
    </w:rPr>
  </w:style>
  <w:style w:type="character" w:customStyle="1" w:styleId="EmailStyle26">
    <w:name w:val="EmailStyle26"/>
    <w:basedOn w:val="DefaultParagraphFont"/>
    <w:semiHidden/>
    <w:rsid w:val="00544BA0"/>
    <w:rPr>
      <w:rFonts w:ascii="Arial" w:hAnsi="Arial" w:cs="Arial"/>
      <w:color w:val="auto"/>
      <w:sz w:val="20"/>
      <w:szCs w:val="20"/>
    </w:rPr>
  </w:style>
  <w:style w:type="paragraph" w:styleId="BodyTextIndent3">
    <w:name w:val="Body Text Indent 3"/>
    <w:basedOn w:val="Normal"/>
    <w:rsid w:val="00FD2774"/>
    <w:pPr>
      <w:spacing w:after="120"/>
      <w:ind w:left="360"/>
    </w:pPr>
    <w:rPr>
      <w:sz w:val="16"/>
      <w:szCs w:val="16"/>
    </w:rPr>
  </w:style>
  <w:style w:type="paragraph" w:styleId="NormalWeb">
    <w:name w:val="Normal (Web)"/>
    <w:basedOn w:val="Normal"/>
    <w:rsid w:val="00447F90"/>
    <w:pPr>
      <w:spacing w:before="100" w:beforeAutospacing="1" w:after="100" w:afterAutospacing="1"/>
    </w:pPr>
    <w:rPr>
      <w:sz w:val="24"/>
      <w:szCs w:val="24"/>
    </w:rPr>
  </w:style>
  <w:style w:type="character" w:styleId="Emphasis">
    <w:name w:val="Emphasis"/>
    <w:basedOn w:val="DefaultParagraphFont"/>
    <w:uiPriority w:val="20"/>
    <w:qFormat/>
    <w:rsid w:val="006908E3"/>
    <w:rPr>
      <w:b/>
      <w:bCs/>
      <w:i w:val="0"/>
      <w:iCs w:val="0"/>
    </w:rPr>
  </w:style>
  <w:style w:type="paragraph" w:styleId="DocumentMap">
    <w:name w:val="Document Map"/>
    <w:basedOn w:val="Normal"/>
    <w:semiHidden/>
    <w:rsid w:val="006B237B"/>
    <w:pPr>
      <w:shd w:val="clear" w:color="auto" w:fill="000080"/>
    </w:pPr>
    <w:rPr>
      <w:rFonts w:ascii="Tahoma" w:hAnsi="Tahoma" w:cs="Tahoma"/>
      <w:sz w:val="20"/>
      <w:szCs w:val="20"/>
    </w:rPr>
  </w:style>
  <w:style w:type="character" w:styleId="Hyperlink">
    <w:name w:val="Hyperlink"/>
    <w:basedOn w:val="DefaultParagraphFont"/>
    <w:rsid w:val="00A00D95"/>
    <w:rPr>
      <w:color w:val="0000FF"/>
      <w:u w:val="single"/>
    </w:rPr>
  </w:style>
  <w:style w:type="character" w:styleId="Strong">
    <w:name w:val="Strong"/>
    <w:basedOn w:val="DefaultParagraphFont"/>
    <w:uiPriority w:val="22"/>
    <w:qFormat/>
    <w:rsid w:val="000705C6"/>
    <w:rPr>
      <w:b/>
      <w:bCs/>
    </w:rPr>
  </w:style>
  <w:style w:type="paragraph" w:customStyle="1" w:styleId="headline-titletitle">
    <w:name w:val="headline-title title"/>
    <w:basedOn w:val="Normal"/>
    <w:rsid w:val="00B67CA8"/>
    <w:pPr>
      <w:spacing w:before="100" w:beforeAutospacing="1" w:after="100" w:afterAutospacing="1"/>
    </w:pPr>
    <w:rPr>
      <w:sz w:val="24"/>
      <w:szCs w:val="24"/>
    </w:rPr>
  </w:style>
  <w:style w:type="paragraph" w:styleId="Revision">
    <w:name w:val="Revision"/>
    <w:hidden/>
    <w:uiPriority w:val="99"/>
    <w:semiHidden/>
    <w:rsid w:val="00D92DC1"/>
    <w:rPr>
      <w:sz w:val="18"/>
      <w:szCs w:val="18"/>
    </w:rPr>
  </w:style>
  <w:style w:type="paragraph" w:customStyle="1" w:styleId="Default">
    <w:name w:val="Default"/>
    <w:rsid w:val="00131E88"/>
    <w:pPr>
      <w:autoSpaceDE w:val="0"/>
      <w:autoSpaceDN w:val="0"/>
      <w:adjustRightInd w:val="0"/>
    </w:pPr>
    <w:rPr>
      <w:color w:val="000000"/>
      <w:sz w:val="24"/>
      <w:szCs w:val="24"/>
    </w:rPr>
  </w:style>
  <w:style w:type="paragraph" w:styleId="ListParagraph">
    <w:name w:val="List Paragraph"/>
    <w:basedOn w:val="Normal"/>
    <w:uiPriority w:val="34"/>
    <w:qFormat/>
    <w:rsid w:val="00E90FFC"/>
    <w:pPr>
      <w:ind w:left="720"/>
    </w:pPr>
  </w:style>
  <w:style w:type="character" w:customStyle="1" w:styleId="Heading4Char">
    <w:name w:val="Heading 4 Char"/>
    <w:basedOn w:val="DefaultParagraphFont"/>
    <w:link w:val="Heading4"/>
    <w:rsid w:val="00A530BE"/>
    <w:rPr>
      <w:rFonts w:ascii="Calibri" w:eastAsia="Times New Roman" w:hAnsi="Calibri" w:cs="Times New Roman"/>
      <w:b/>
      <w:bCs/>
      <w:sz w:val="28"/>
      <w:szCs w:val="28"/>
    </w:rPr>
  </w:style>
  <w:style w:type="character" w:customStyle="1" w:styleId="st1">
    <w:name w:val="st1"/>
    <w:basedOn w:val="DefaultParagraphFont"/>
    <w:rsid w:val="0002504A"/>
  </w:style>
  <w:style w:type="character" w:styleId="FollowedHyperlink">
    <w:name w:val="FollowedHyperlink"/>
    <w:basedOn w:val="DefaultParagraphFont"/>
    <w:rsid w:val="0065223F"/>
    <w:rPr>
      <w:color w:val="800080"/>
      <w:u w:val="single"/>
    </w:rPr>
  </w:style>
  <w:style w:type="paragraph" w:customStyle="1" w:styleId="ssp">
    <w:name w:val="ssp"/>
    <w:basedOn w:val="Normal"/>
    <w:rsid w:val="00985074"/>
    <w:pPr>
      <w:spacing w:before="79" w:after="235"/>
    </w:pPr>
    <w:rPr>
      <w:sz w:val="24"/>
      <w:szCs w:val="24"/>
    </w:rPr>
  </w:style>
  <w:style w:type="character" w:customStyle="1" w:styleId="HeaderChar">
    <w:name w:val="Header Char"/>
    <w:basedOn w:val="DefaultParagraphFont"/>
    <w:link w:val="Header"/>
    <w:uiPriority w:val="99"/>
    <w:rsid w:val="00D01757"/>
    <w:rPr>
      <w:sz w:val="18"/>
      <w:szCs w:val="18"/>
    </w:rPr>
  </w:style>
  <w:style w:type="paragraph" w:customStyle="1" w:styleId="main-holder2">
    <w:name w:val="main-holder2"/>
    <w:basedOn w:val="Normal"/>
    <w:rsid w:val="00B47B9C"/>
    <w:pPr>
      <w:spacing w:before="100" w:beforeAutospacing="1" w:after="100" w:afterAutospacing="1"/>
    </w:pPr>
    <w:rPr>
      <w:sz w:val="24"/>
      <w:szCs w:val="24"/>
    </w:rPr>
  </w:style>
  <w:style w:type="paragraph" w:styleId="BodyTextIndent">
    <w:name w:val="Body Text Indent"/>
    <w:basedOn w:val="Normal"/>
    <w:link w:val="BodyTextIndentChar"/>
    <w:rsid w:val="00C2035B"/>
    <w:pPr>
      <w:spacing w:after="120"/>
      <w:ind w:left="360"/>
    </w:pPr>
    <w:rPr>
      <w:sz w:val="24"/>
      <w:szCs w:val="24"/>
    </w:rPr>
  </w:style>
  <w:style w:type="character" w:customStyle="1" w:styleId="BodyTextIndentChar">
    <w:name w:val="Body Text Indent Char"/>
    <w:basedOn w:val="DefaultParagraphFont"/>
    <w:link w:val="BodyTextIndent"/>
    <w:rsid w:val="00C2035B"/>
    <w:rPr>
      <w:sz w:val="24"/>
      <w:szCs w:val="24"/>
    </w:rPr>
  </w:style>
  <w:style w:type="table" w:styleId="TableGrid">
    <w:name w:val="Table Grid"/>
    <w:basedOn w:val="TableNormal"/>
    <w:rsid w:val="003C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B7804"/>
    <w:rPr>
      <w:sz w:val="22"/>
      <w:szCs w:val="22"/>
    </w:rPr>
  </w:style>
  <w:style w:type="character" w:customStyle="1" w:styleId="st">
    <w:name w:val="st"/>
    <w:basedOn w:val="DefaultParagraphFont"/>
    <w:rsid w:val="00BB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416">
      <w:bodyDiv w:val="1"/>
      <w:marLeft w:val="0"/>
      <w:marRight w:val="0"/>
      <w:marTop w:val="0"/>
      <w:marBottom w:val="0"/>
      <w:divBdr>
        <w:top w:val="none" w:sz="0" w:space="0" w:color="auto"/>
        <w:left w:val="none" w:sz="0" w:space="0" w:color="auto"/>
        <w:bottom w:val="none" w:sz="0" w:space="0" w:color="auto"/>
        <w:right w:val="none" w:sz="0" w:space="0" w:color="auto"/>
      </w:divBdr>
    </w:div>
    <w:div w:id="244266304">
      <w:bodyDiv w:val="1"/>
      <w:marLeft w:val="0"/>
      <w:marRight w:val="0"/>
      <w:marTop w:val="0"/>
      <w:marBottom w:val="0"/>
      <w:divBdr>
        <w:top w:val="none" w:sz="0" w:space="0" w:color="auto"/>
        <w:left w:val="none" w:sz="0" w:space="0" w:color="auto"/>
        <w:bottom w:val="none" w:sz="0" w:space="0" w:color="auto"/>
        <w:right w:val="none" w:sz="0" w:space="0" w:color="auto"/>
      </w:divBdr>
      <w:divsChild>
        <w:div w:id="1636373335">
          <w:marLeft w:val="0"/>
          <w:marRight w:val="0"/>
          <w:marTop w:val="0"/>
          <w:marBottom w:val="0"/>
          <w:divBdr>
            <w:top w:val="none" w:sz="0" w:space="0" w:color="auto"/>
            <w:left w:val="none" w:sz="0" w:space="0" w:color="auto"/>
            <w:bottom w:val="none" w:sz="0" w:space="0" w:color="auto"/>
            <w:right w:val="none" w:sz="0" w:space="0" w:color="auto"/>
          </w:divBdr>
          <w:divsChild>
            <w:div w:id="1154102585">
              <w:marLeft w:val="0"/>
              <w:marRight w:val="0"/>
              <w:marTop w:val="0"/>
              <w:marBottom w:val="0"/>
              <w:divBdr>
                <w:top w:val="none" w:sz="0" w:space="0" w:color="auto"/>
                <w:left w:val="none" w:sz="0" w:space="0" w:color="auto"/>
                <w:bottom w:val="none" w:sz="0" w:space="0" w:color="auto"/>
                <w:right w:val="none" w:sz="0" w:space="0" w:color="auto"/>
              </w:divBdr>
              <w:divsChild>
                <w:div w:id="213198626">
                  <w:marLeft w:val="0"/>
                  <w:marRight w:val="0"/>
                  <w:marTop w:val="0"/>
                  <w:marBottom w:val="0"/>
                  <w:divBdr>
                    <w:top w:val="none" w:sz="0" w:space="0" w:color="auto"/>
                    <w:left w:val="none" w:sz="0" w:space="0" w:color="auto"/>
                    <w:bottom w:val="none" w:sz="0" w:space="0" w:color="auto"/>
                    <w:right w:val="none" w:sz="0" w:space="0" w:color="auto"/>
                  </w:divBdr>
                  <w:divsChild>
                    <w:div w:id="51543883">
                      <w:marLeft w:val="0"/>
                      <w:marRight w:val="0"/>
                      <w:marTop w:val="0"/>
                      <w:marBottom w:val="0"/>
                      <w:divBdr>
                        <w:top w:val="none" w:sz="0" w:space="0" w:color="auto"/>
                        <w:left w:val="none" w:sz="0" w:space="0" w:color="auto"/>
                        <w:bottom w:val="none" w:sz="0" w:space="0" w:color="auto"/>
                        <w:right w:val="none" w:sz="0" w:space="0" w:color="auto"/>
                      </w:divBdr>
                      <w:divsChild>
                        <w:div w:id="295988665">
                          <w:marLeft w:val="0"/>
                          <w:marRight w:val="0"/>
                          <w:marTop w:val="42"/>
                          <w:marBottom w:val="0"/>
                          <w:divBdr>
                            <w:top w:val="none" w:sz="0" w:space="0" w:color="auto"/>
                            <w:left w:val="none" w:sz="0" w:space="0" w:color="auto"/>
                            <w:bottom w:val="none" w:sz="0" w:space="0" w:color="auto"/>
                            <w:right w:val="none" w:sz="0" w:space="0" w:color="auto"/>
                          </w:divBdr>
                          <w:divsChild>
                            <w:div w:id="919144883">
                              <w:marLeft w:val="1689"/>
                              <w:marRight w:val="3517"/>
                              <w:marTop w:val="0"/>
                              <w:marBottom w:val="0"/>
                              <w:divBdr>
                                <w:top w:val="none" w:sz="0" w:space="0" w:color="auto"/>
                                <w:left w:val="none" w:sz="0" w:space="0" w:color="auto"/>
                                <w:bottom w:val="none" w:sz="0" w:space="0" w:color="auto"/>
                                <w:right w:val="none" w:sz="0" w:space="0" w:color="auto"/>
                              </w:divBdr>
                              <w:divsChild>
                                <w:div w:id="14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98197">
      <w:bodyDiv w:val="1"/>
      <w:marLeft w:val="0"/>
      <w:marRight w:val="0"/>
      <w:marTop w:val="0"/>
      <w:marBottom w:val="0"/>
      <w:divBdr>
        <w:top w:val="none" w:sz="0" w:space="0" w:color="auto"/>
        <w:left w:val="none" w:sz="0" w:space="0" w:color="auto"/>
        <w:bottom w:val="none" w:sz="0" w:space="0" w:color="auto"/>
        <w:right w:val="none" w:sz="0" w:space="0" w:color="auto"/>
      </w:divBdr>
      <w:divsChild>
        <w:div w:id="708459695">
          <w:marLeft w:val="0"/>
          <w:marRight w:val="0"/>
          <w:marTop w:val="0"/>
          <w:marBottom w:val="0"/>
          <w:divBdr>
            <w:top w:val="none" w:sz="0" w:space="0" w:color="auto"/>
            <w:left w:val="none" w:sz="0" w:space="0" w:color="auto"/>
            <w:bottom w:val="none" w:sz="0" w:space="0" w:color="auto"/>
            <w:right w:val="none" w:sz="0" w:space="0" w:color="auto"/>
          </w:divBdr>
          <w:divsChild>
            <w:div w:id="2074766958">
              <w:marLeft w:val="0"/>
              <w:marRight w:val="0"/>
              <w:marTop w:val="0"/>
              <w:marBottom w:val="0"/>
              <w:divBdr>
                <w:top w:val="none" w:sz="0" w:space="0" w:color="auto"/>
                <w:left w:val="none" w:sz="0" w:space="0" w:color="auto"/>
                <w:bottom w:val="none" w:sz="0" w:space="0" w:color="auto"/>
                <w:right w:val="none" w:sz="0" w:space="0" w:color="auto"/>
              </w:divBdr>
              <w:divsChild>
                <w:div w:id="12712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3127">
      <w:bodyDiv w:val="1"/>
      <w:marLeft w:val="0"/>
      <w:marRight w:val="0"/>
      <w:marTop w:val="0"/>
      <w:marBottom w:val="0"/>
      <w:divBdr>
        <w:top w:val="none" w:sz="0" w:space="0" w:color="auto"/>
        <w:left w:val="none" w:sz="0" w:space="0" w:color="auto"/>
        <w:bottom w:val="none" w:sz="0" w:space="0" w:color="auto"/>
        <w:right w:val="none" w:sz="0" w:space="0" w:color="auto"/>
      </w:divBdr>
    </w:div>
    <w:div w:id="392582085">
      <w:bodyDiv w:val="1"/>
      <w:marLeft w:val="0"/>
      <w:marRight w:val="0"/>
      <w:marTop w:val="0"/>
      <w:marBottom w:val="0"/>
      <w:divBdr>
        <w:top w:val="none" w:sz="0" w:space="0" w:color="auto"/>
        <w:left w:val="none" w:sz="0" w:space="0" w:color="auto"/>
        <w:bottom w:val="none" w:sz="0" w:space="0" w:color="auto"/>
        <w:right w:val="none" w:sz="0" w:space="0" w:color="auto"/>
      </w:divBdr>
      <w:divsChild>
        <w:div w:id="1314676703">
          <w:marLeft w:val="0"/>
          <w:marRight w:val="0"/>
          <w:marTop w:val="0"/>
          <w:marBottom w:val="0"/>
          <w:divBdr>
            <w:top w:val="none" w:sz="0" w:space="0" w:color="auto"/>
            <w:left w:val="none" w:sz="0" w:space="0" w:color="auto"/>
            <w:bottom w:val="none" w:sz="0" w:space="0" w:color="auto"/>
            <w:right w:val="none" w:sz="0" w:space="0" w:color="auto"/>
          </w:divBdr>
          <w:divsChild>
            <w:div w:id="824469200">
              <w:marLeft w:val="0"/>
              <w:marRight w:val="0"/>
              <w:marTop w:val="0"/>
              <w:marBottom w:val="0"/>
              <w:divBdr>
                <w:top w:val="none" w:sz="0" w:space="0" w:color="auto"/>
                <w:left w:val="none" w:sz="0" w:space="0" w:color="auto"/>
                <w:bottom w:val="none" w:sz="0" w:space="0" w:color="auto"/>
                <w:right w:val="none" w:sz="0" w:space="0" w:color="auto"/>
              </w:divBdr>
              <w:divsChild>
                <w:div w:id="1047951867">
                  <w:marLeft w:val="0"/>
                  <w:marRight w:val="0"/>
                  <w:marTop w:val="0"/>
                  <w:marBottom w:val="0"/>
                  <w:divBdr>
                    <w:top w:val="none" w:sz="0" w:space="0" w:color="auto"/>
                    <w:left w:val="none" w:sz="0" w:space="0" w:color="auto"/>
                    <w:bottom w:val="none" w:sz="0" w:space="0" w:color="auto"/>
                    <w:right w:val="none" w:sz="0" w:space="0" w:color="auto"/>
                  </w:divBdr>
                  <w:divsChild>
                    <w:div w:id="502362238">
                      <w:marLeft w:val="0"/>
                      <w:marRight w:val="0"/>
                      <w:marTop w:val="0"/>
                      <w:marBottom w:val="0"/>
                      <w:divBdr>
                        <w:top w:val="none" w:sz="0" w:space="0" w:color="auto"/>
                        <w:left w:val="none" w:sz="0" w:space="0" w:color="auto"/>
                        <w:bottom w:val="none" w:sz="0" w:space="0" w:color="auto"/>
                        <w:right w:val="none" w:sz="0" w:space="0" w:color="auto"/>
                      </w:divBdr>
                      <w:divsChild>
                        <w:div w:id="603340388">
                          <w:marLeft w:val="0"/>
                          <w:marRight w:val="0"/>
                          <w:marTop w:val="0"/>
                          <w:marBottom w:val="0"/>
                          <w:divBdr>
                            <w:top w:val="none" w:sz="0" w:space="0" w:color="auto"/>
                            <w:left w:val="none" w:sz="0" w:space="0" w:color="auto"/>
                            <w:bottom w:val="none" w:sz="0" w:space="0" w:color="auto"/>
                            <w:right w:val="none" w:sz="0" w:space="0" w:color="auto"/>
                          </w:divBdr>
                          <w:divsChild>
                            <w:div w:id="699357561">
                              <w:marLeft w:val="0"/>
                              <w:marRight w:val="0"/>
                              <w:marTop w:val="0"/>
                              <w:marBottom w:val="0"/>
                              <w:divBdr>
                                <w:top w:val="none" w:sz="0" w:space="0" w:color="auto"/>
                                <w:left w:val="none" w:sz="0" w:space="0" w:color="auto"/>
                                <w:bottom w:val="none" w:sz="0" w:space="0" w:color="auto"/>
                                <w:right w:val="none" w:sz="0" w:space="0" w:color="auto"/>
                              </w:divBdr>
                              <w:divsChild>
                                <w:div w:id="1503861379">
                                  <w:marLeft w:val="0"/>
                                  <w:marRight w:val="0"/>
                                  <w:marTop w:val="0"/>
                                  <w:marBottom w:val="0"/>
                                  <w:divBdr>
                                    <w:top w:val="none" w:sz="0" w:space="0" w:color="auto"/>
                                    <w:left w:val="none" w:sz="0" w:space="0" w:color="auto"/>
                                    <w:bottom w:val="none" w:sz="0" w:space="0" w:color="auto"/>
                                    <w:right w:val="none" w:sz="0" w:space="0" w:color="auto"/>
                                  </w:divBdr>
                                  <w:divsChild>
                                    <w:div w:id="1123382417">
                                      <w:marLeft w:val="0"/>
                                      <w:marRight w:val="0"/>
                                      <w:marTop w:val="0"/>
                                      <w:marBottom w:val="0"/>
                                      <w:divBdr>
                                        <w:top w:val="none" w:sz="0" w:space="0" w:color="auto"/>
                                        <w:left w:val="none" w:sz="0" w:space="0" w:color="auto"/>
                                        <w:bottom w:val="none" w:sz="0" w:space="0" w:color="auto"/>
                                        <w:right w:val="none" w:sz="0" w:space="0" w:color="auto"/>
                                      </w:divBdr>
                                      <w:divsChild>
                                        <w:div w:id="348264241">
                                          <w:marLeft w:val="0"/>
                                          <w:marRight w:val="0"/>
                                          <w:marTop w:val="0"/>
                                          <w:marBottom w:val="0"/>
                                          <w:divBdr>
                                            <w:top w:val="none" w:sz="0" w:space="0" w:color="auto"/>
                                            <w:left w:val="none" w:sz="0" w:space="0" w:color="auto"/>
                                            <w:bottom w:val="none" w:sz="0" w:space="0" w:color="auto"/>
                                            <w:right w:val="none" w:sz="0" w:space="0" w:color="auto"/>
                                          </w:divBdr>
                                        </w:div>
                                      </w:divsChild>
                                    </w:div>
                                    <w:div w:id="1964185924">
                                      <w:marLeft w:val="0"/>
                                      <w:marRight w:val="0"/>
                                      <w:marTop w:val="0"/>
                                      <w:marBottom w:val="0"/>
                                      <w:divBdr>
                                        <w:top w:val="none" w:sz="0" w:space="0" w:color="auto"/>
                                        <w:left w:val="none" w:sz="0" w:space="0" w:color="auto"/>
                                        <w:bottom w:val="none" w:sz="0" w:space="0" w:color="auto"/>
                                        <w:right w:val="none" w:sz="0" w:space="0" w:color="auto"/>
                                      </w:divBdr>
                                      <w:divsChild>
                                        <w:div w:id="338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463843">
      <w:bodyDiv w:val="1"/>
      <w:marLeft w:val="0"/>
      <w:marRight w:val="0"/>
      <w:marTop w:val="0"/>
      <w:marBottom w:val="0"/>
      <w:divBdr>
        <w:top w:val="none" w:sz="0" w:space="0" w:color="auto"/>
        <w:left w:val="none" w:sz="0" w:space="0" w:color="auto"/>
        <w:bottom w:val="none" w:sz="0" w:space="0" w:color="auto"/>
        <w:right w:val="none" w:sz="0" w:space="0" w:color="auto"/>
      </w:divBdr>
    </w:div>
    <w:div w:id="582644268">
      <w:bodyDiv w:val="1"/>
      <w:marLeft w:val="0"/>
      <w:marRight w:val="0"/>
      <w:marTop w:val="0"/>
      <w:marBottom w:val="0"/>
      <w:divBdr>
        <w:top w:val="none" w:sz="0" w:space="0" w:color="auto"/>
        <w:left w:val="none" w:sz="0" w:space="0" w:color="auto"/>
        <w:bottom w:val="none" w:sz="0" w:space="0" w:color="auto"/>
        <w:right w:val="none" w:sz="0" w:space="0" w:color="auto"/>
      </w:divBdr>
    </w:div>
    <w:div w:id="601963058">
      <w:bodyDiv w:val="1"/>
      <w:marLeft w:val="0"/>
      <w:marRight w:val="0"/>
      <w:marTop w:val="0"/>
      <w:marBottom w:val="0"/>
      <w:divBdr>
        <w:top w:val="none" w:sz="0" w:space="0" w:color="auto"/>
        <w:left w:val="none" w:sz="0" w:space="0" w:color="auto"/>
        <w:bottom w:val="none" w:sz="0" w:space="0" w:color="auto"/>
        <w:right w:val="none" w:sz="0" w:space="0" w:color="auto"/>
      </w:divBdr>
    </w:div>
    <w:div w:id="808401147">
      <w:bodyDiv w:val="1"/>
      <w:marLeft w:val="0"/>
      <w:marRight w:val="0"/>
      <w:marTop w:val="0"/>
      <w:marBottom w:val="0"/>
      <w:divBdr>
        <w:top w:val="none" w:sz="0" w:space="0" w:color="auto"/>
        <w:left w:val="none" w:sz="0" w:space="0" w:color="auto"/>
        <w:bottom w:val="none" w:sz="0" w:space="0" w:color="auto"/>
        <w:right w:val="none" w:sz="0" w:space="0" w:color="auto"/>
      </w:divBdr>
      <w:divsChild>
        <w:div w:id="356463577">
          <w:marLeft w:val="0"/>
          <w:marRight w:val="0"/>
          <w:marTop w:val="0"/>
          <w:marBottom w:val="0"/>
          <w:divBdr>
            <w:top w:val="none" w:sz="0" w:space="0" w:color="auto"/>
            <w:left w:val="none" w:sz="0" w:space="0" w:color="auto"/>
            <w:bottom w:val="none" w:sz="0" w:space="0" w:color="auto"/>
            <w:right w:val="none" w:sz="0" w:space="0" w:color="auto"/>
          </w:divBdr>
          <w:divsChild>
            <w:div w:id="1382171833">
              <w:marLeft w:val="0"/>
              <w:marRight w:val="0"/>
              <w:marTop w:val="0"/>
              <w:marBottom w:val="0"/>
              <w:divBdr>
                <w:top w:val="none" w:sz="0" w:space="0" w:color="auto"/>
                <w:left w:val="none" w:sz="0" w:space="0" w:color="auto"/>
                <w:bottom w:val="none" w:sz="0" w:space="0" w:color="auto"/>
                <w:right w:val="none" w:sz="0" w:space="0" w:color="auto"/>
              </w:divBdr>
              <w:divsChild>
                <w:div w:id="1755348519">
                  <w:marLeft w:val="0"/>
                  <w:marRight w:val="0"/>
                  <w:marTop w:val="0"/>
                  <w:marBottom w:val="0"/>
                  <w:divBdr>
                    <w:top w:val="none" w:sz="0" w:space="0" w:color="auto"/>
                    <w:left w:val="none" w:sz="0" w:space="0" w:color="auto"/>
                    <w:bottom w:val="none" w:sz="0" w:space="0" w:color="auto"/>
                    <w:right w:val="none" w:sz="0" w:space="0" w:color="auto"/>
                  </w:divBdr>
                  <w:divsChild>
                    <w:div w:id="1742556498">
                      <w:marLeft w:val="0"/>
                      <w:marRight w:val="0"/>
                      <w:marTop w:val="0"/>
                      <w:marBottom w:val="0"/>
                      <w:divBdr>
                        <w:top w:val="none" w:sz="0" w:space="0" w:color="auto"/>
                        <w:left w:val="none" w:sz="0" w:space="0" w:color="auto"/>
                        <w:bottom w:val="none" w:sz="0" w:space="0" w:color="auto"/>
                        <w:right w:val="none" w:sz="0" w:space="0" w:color="auto"/>
                      </w:divBdr>
                      <w:divsChild>
                        <w:div w:id="21298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13617">
      <w:bodyDiv w:val="1"/>
      <w:marLeft w:val="0"/>
      <w:marRight w:val="0"/>
      <w:marTop w:val="0"/>
      <w:marBottom w:val="0"/>
      <w:divBdr>
        <w:top w:val="none" w:sz="0" w:space="0" w:color="auto"/>
        <w:left w:val="none" w:sz="0" w:space="0" w:color="auto"/>
        <w:bottom w:val="none" w:sz="0" w:space="0" w:color="auto"/>
        <w:right w:val="none" w:sz="0" w:space="0" w:color="auto"/>
      </w:divBdr>
    </w:div>
    <w:div w:id="956915174">
      <w:bodyDiv w:val="1"/>
      <w:marLeft w:val="0"/>
      <w:marRight w:val="0"/>
      <w:marTop w:val="0"/>
      <w:marBottom w:val="0"/>
      <w:divBdr>
        <w:top w:val="none" w:sz="0" w:space="0" w:color="auto"/>
        <w:left w:val="none" w:sz="0" w:space="0" w:color="auto"/>
        <w:bottom w:val="none" w:sz="0" w:space="0" w:color="auto"/>
        <w:right w:val="none" w:sz="0" w:space="0" w:color="auto"/>
      </w:divBdr>
      <w:divsChild>
        <w:div w:id="286736817">
          <w:marLeft w:val="0"/>
          <w:marRight w:val="0"/>
          <w:marTop w:val="0"/>
          <w:marBottom w:val="0"/>
          <w:divBdr>
            <w:top w:val="none" w:sz="0" w:space="0" w:color="auto"/>
            <w:left w:val="none" w:sz="0" w:space="0" w:color="auto"/>
            <w:bottom w:val="none" w:sz="0" w:space="0" w:color="auto"/>
            <w:right w:val="none" w:sz="0" w:space="0" w:color="auto"/>
          </w:divBdr>
          <w:divsChild>
            <w:div w:id="513032510">
              <w:marLeft w:val="0"/>
              <w:marRight w:val="0"/>
              <w:marTop w:val="0"/>
              <w:marBottom w:val="166"/>
              <w:divBdr>
                <w:top w:val="single" w:sz="6" w:space="15" w:color="C8C3A2"/>
                <w:left w:val="single" w:sz="6" w:space="16" w:color="C8C3A2"/>
                <w:bottom w:val="single" w:sz="2" w:space="5" w:color="C8C3A2"/>
                <w:right w:val="single" w:sz="6" w:space="16" w:color="C8C3A2"/>
              </w:divBdr>
              <w:divsChild>
                <w:div w:id="14377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0651">
      <w:bodyDiv w:val="1"/>
      <w:marLeft w:val="0"/>
      <w:marRight w:val="0"/>
      <w:marTop w:val="0"/>
      <w:marBottom w:val="0"/>
      <w:divBdr>
        <w:top w:val="none" w:sz="0" w:space="0" w:color="auto"/>
        <w:left w:val="none" w:sz="0" w:space="0" w:color="auto"/>
        <w:bottom w:val="none" w:sz="0" w:space="0" w:color="auto"/>
        <w:right w:val="none" w:sz="0" w:space="0" w:color="auto"/>
      </w:divBdr>
    </w:div>
    <w:div w:id="1015495710">
      <w:bodyDiv w:val="1"/>
      <w:marLeft w:val="0"/>
      <w:marRight w:val="0"/>
      <w:marTop w:val="0"/>
      <w:marBottom w:val="0"/>
      <w:divBdr>
        <w:top w:val="none" w:sz="0" w:space="0" w:color="auto"/>
        <w:left w:val="none" w:sz="0" w:space="0" w:color="auto"/>
        <w:bottom w:val="none" w:sz="0" w:space="0" w:color="auto"/>
        <w:right w:val="none" w:sz="0" w:space="0" w:color="auto"/>
      </w:divBdr>
    </w:div>
    <w:div w:id="1022051608">
      <w:bodyDiv w:val="1"/>
      <w:marLeft w:val="0"/>
      <w:marRight w:val="0"/>
      <w:marTop w:val="0"/>
      <w:marBottom w:val="0"/>
      <w:divBdr>
        <w:top w:val="none" w:sz="0" w:space="0" w:color="auto"/>
        <w:left w:val="none" w:sz="0" w:space="0" w:color="auto"/>
        <w:bottom w:val="none" w:sz="0" w:space="0" w:color="auto"/>
        <w:right w:val="none" w:sz="0" w:space="0" w:color="auto"/>
      </w:divBdr>
    </w:div>
    <w:div w:id="1276907014">
      <w:bodyDiv w:val="1"/>
      <w:marLeft w:val="0"/>
      <w:marRight w:val="0"/>
      <w:marTop w:val="0"/>
      <w:marBottom w:val="0"/>
      <w:divBdr>
        <w:top w:val="none" w:sz="0" w:space="0" w:color="auto"/>
        <w:left w:val="none" w:sz="0" w:space="0" w:color="auto"/>
        <w:bottom w:val="none" w:sz="0" w:space="0" w:color="auto"/>
        <w:right w:val="none" w:sz="0" w:space="0" w:color="auto"/>
      </w:divBdr>
      <w:divsChild>
        <w:div w:id="565343239">
          <w:marLeft w:val="0"/>
          <w:marRight w:val="0"/>
          <w:marTop w:val="0"/>
          <w:marBottom w:val="0"/>
          <w:divBdr>
            <w:top w:val="none" w:sz="0" w:space="0" w:color="auto"/>
            <w:left w:val="none" w:sz="0" w:space="0" w:color="auto"/>
            <w:bottom w:val="none" w:sz="0" w:space="0" w:color="auto"/>
            <w:right w:val="none" w:sz="0" w:space="0" w:color="auto"/>
          </w:divBdr>
        </w:div>
      </w:divsChild>
    </w:div>
    <w:div w:id="1302225207">
      <w:bodyDiv w:val="1"/>
      <w:marLeft w:val="0"/>
      <w:marRight w:val="0"/>
      <w:marTop w:val="0"/>
      <w:marBottom w:val="0"/>
      <w:divBdr>
        <w:top w:val="none" w:sz="0" w:space="0" w:color="auto"/>
        <w:left w:val="none" w:sz="0" w:space="0" w:color="auto"/>
        <w:bottom w:val="none" w:sz="0" w:space="0" w:color="auto"/>
        <w:right w:val="none" w:sz="0" w:space="0" w:color="auto"/>
      </w:divBdr>
    </w:div>
    <w:div w:id="1321159850">
      <w:bodyDiv w:val="1"/>
      <w:marLeft w:val="0"/>
      <w:marRight w:val="0"/>
      <w:marTop w:val="0"/>
      <w:marBottom w:val="0"/>
      <w:divBdr>
        <w:top w:val="none" w:sz="0" w:space="0" w:color="auto"/>
        <w:left w:val="none" w:sz="0" w:space="0" w:color="auto"/>
        <w:bottom w:val="none" w:sz="0" w:space="0" w:color="auto"/>
        <w:right w:val="none" w:sz="0" w:space="0" w:color="auto"/>
      </w:divBdr>
    </w:div>
    <w:div w:id="1434012217">
      <w:bodyDiv w:val="1"/>
      <w:marLeft w:val="0"/>
      <w:marRight w:val="0"/>
      <w:marTop w:val="0"/>
      <w:marBottom w:val="0"/>
      <w:divBdr>
        <w:top w:val="none" w:sz="0" w:space="0" w:color="auto"/>
        <w:left w:val="none" w:sz="0" w:space="0" w:color="auto"/>
        <w:bottom w:val="none" w:sz="0" w:space="0" w:color="auto"/>
        <w:right w:val="none" w:sz="0" w:space="0" w:color="auto"/>
      </w:divBdr>
    </w:div>
    <w:div w:id="1452703175">
      <w:bodyDiv w:val="1"/>
      <w:marLeft w:val="0"/>
      <w:marRight w:val="0"/>
      <w:marTop w:val="0"/>
      <w:marBottom w:val="0"/>
      <w:divBdr>
        <w:top w:val="none" w:sz="0" w:space="0" w:color="auto"/>
        <w:left w:val="none" w:sz="0" w:space="0" w:color="auto"/>
        <w:bottom w:val="none" w:sz="0" w:space="0" w:color="auto"/>
        <w:right w:val="none" w:sz="0" w:space="0" w:color="auto"/>
      </w:divBdr>
      <w:divsChild>
        <w:div w:id="688416023">
          <w:marLeft w:val="0"/>
          <w:marRight w:val="0"/>
          <w:marTop w:val="0"/>
          <w:marBottom w:val="0"/>
          <w:divBdr>
            <w:top w:val="none" w:sz="0" w:space="0" w:color="auto"/>
            <w:left w:val="none" w:sz="0" w:space="0" w:color="auto"/>
            <w:bottom w:val="none" w:sz="0" w:space="0" w:color="auto"/>
            <w:right w:val="none" w:sz="0" w:space="0" w:color="auto"/>
          </w:divBdr>
          <w:divsChild>
            <w:div w:id="1775206053">
              <w:marLeft w:val="0"/>
              <w:marRight w:val="0"/>
              <w:marTop w:val="0"/>
              <w:marBottom w:val="0"/>
              <w:divBdr>
                <w:top w:val="none" w:sz="0" w:space="0" w:color="auto"/>
                <w:left w:val="none" w:sz="0" w:space="0" w:color="auto"/>
                <w:bottom w:val="none" w:sz="0" w:space="0" w:color="auto"/>
                <w:right w:val="none" w:sz="0" w:space="0" w:color="auto"/>
              </w:divBdr>
              <w:divsChild>
                <w:div w:id="5307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3917">
      <w:bodyDiv w:val="1"/>
      <w:marLeft w:val="0"/>
      <w:marRight w:val="0"/>
      <w:marTop w:val="0"/>
      <w:marBottom w:val="0"/>
      <w:divBdr>
        <w:top w:val="none" w:sz="0" w:space="0" w:color="auto"/>
        <w:left w:val="none" w:sz="0" w:space="0" w:color="auto"/>
        <w:bottom w:val="none" w:sz="0" w:space="0" w:color="auto"/>
        <w:right w:val="none" w:sz="0" w:space="0" w:color="auto"/>
      </w:divBdr>
    </w:div>
    <w:div w:id="1540972984">
      <w:bodyDiv w:val="1"/>
      <w:marLeft w:val="0"/>
      <w:marRight w:val="0"/>
      <w:marTop w:val="0"/>
      <w:marBottom w:val="0"/>
      <w:divBdr>
        <w:top w:val="none" w:sz="0" w:space="0" w:color="auto"/>
        <w:left w:val="none" w:sz="0" w:space="0" w:color="auto"/>
        <w:bottom w:val="none" w:sz="0" w:space="0" w:color="auto"/>
        <w:right w:val="none" w:sz="0" w:space="0" w:color="auto"/>
      </w:divBdr>
    </w:div>
    <w:div w:id="1587687503">
      <w:bodyDiv w:val="1"/>
      <w:marLeft w:val="0"/>
      <w:marRight w:val="0"/>
      <w:marTop w:val="0"/>
      <w:marBottom w:val="0"/>
      <w:divBdr>
        <w:top w:val="none" w:sz="0" w:space="0" w:color="auto"/>
        <w:left w:val="none" w:sz="0" w:space="0" w:color="auto"/>
        <w:bottom w:val="none" w:sz="0" w:space="0" w:color="auto"/>
        <w:right w:val="none" w:sz="0" w:space="0" w:color="auto"/>
      </w:divBdr>
      <w:divsChild>
        <w:div w:id="1795903176">
          <w:marLeft w:val="0"/>
          <w:marRight w:val="0"/>
          <w:marTop w:val="0"/>
          <w:marBottom w:val="0"/>
          <w:divBdr>
            <w:top w:val="none" w:sz="0" w:space="0" w:color="auto"/>
            <w:left w:val="none" w:sz="0" w:space="0" w:color="auto"/>
            <w:bottom w:val="none" w:sz="0" w:space="0" w:color="auto"/>
            <w:right w:val="none" w:sz="0" w:space="0" w:color="auto"/>
          </w:divBdr>
          <w:divsChild>
            <w:div w:id="425542230">
              <w:marLeft w:val="0"/>
              <w:marRight w:val="0"/>
              <w:marTop w:val="0"/>
              <w:marBottom w:val="0"/>
              <w:divBdr>
                <w:top w:val="none" w:sz="0" w:space="0" w:color="auto"/>
                <w:left w:val="none" w:sz="0" w:space="0" w:color="auto"/>
                <w:bottom w:val="none" w:sz="0" w:space="0" w:color="auto"/>
                <w:right w:val="none" w:sz="0" w:space="0" w:color="auto"/>
              </w:divBdr>
              <w:divsChild>
                <w:div w:id="1270358122">
                  <w:marLeft w:val="0"/>
                  <w:marRight w:val="0"/>
                  <w:marTop w:val="0"/>
                  <w:marBottom w:val="0"/>
                  <w:divBdr>
                    <w:top w:val="none" w:sz="0" w:space="0" w:color="auto"/>
                    <w:left w:val="none" w:sz="0" w:space="0" w:color="auto"/>
                    <w:bottom w:val="none" w:sz="0" w:space="0" w:color="auto"/>
                    <w:right w:val="none" w:sz="0" w:space="0" w:color="auto"/>
                  </w:divBdr>
                  <w:divsChild>
                    <w:div w:id="322705321">
                      <w:marLeft w:val="138"/>
                      <w:marRight w:val="0"/>
                      <w:marTop w:val="0"/>
                      <w:marBottom w:val="138"/>
                      <w:divBdr>
                        <w:top w:val="none" w:sz="0" w:space="0" w:color="auto"/>
                        <w:left w:val="none" w:sz="0" w:space="0" w:color="auto"/>
                        <w:bottom w:val="none" w:sz="0" w:space="0" w:color="auto"/>
                        <w:right w:val="none" w:sz="0" w:space="0" w:color="auto"/>
                      </w:divBdr>
                      <w:divsChild>
                        <w:div w:id="1634944739">
                          <w:marLeft w:val="0"/>
                          <w:marRight w:val="0"/>
                          <w:marTop w:val="0"/>
                          <w:marBottom w:val="0"/>
                          <w:divBdr>
                            <w:top w:val="none" w:sz="0" w:space="0" w:color="auto"/>
                            <w:left w:val="none" w:sz="0" w:space="0" w:color="auto"/>
                            <w:bottom w:val="none" w:sz="0" w:space="0" w:color="auto"/>
                            <w:right w:val="none" w:sz="0" w:space="0" w:color="auto"/>
                          </w:divBdr>
                          <w:divsChild>
                            <w:div w:id="1218393267">
                              <w:marLeft w:val="138"/>
                              <w:marRight w:val="0"/>
                              <w:marTop w:val="138"/>
                              <w:marBottom w:val="0"/>
                              <w:divBdr>
                                <w:top w:val="none" w:sz="0" w:space="0" w:color="auto"/>
                                <w:left w:val="none" w:sz="0" w:space="0" w:color="auto"/>
                                <w:bottom w:val="none" w:sz="0" w:space="0" w:color="auto"/>
                                <w:right w:val="none" w:sz="0" w:space="0" w:color="auto"/>
                              </w:divBdr>
                              <w:divsChild>
                                <w:div w:id="9289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472250">
      <w:bodyDiv w:val="1"/>
      <w:marLeft w:val="0"/>
      <w:marRight w:val="0"/>
      <w:marTop w:val="0"/>
      <w:marBottom w:val="0"/>
      <w:divBdr>
        <w:top w:val="none" w:sz="0" w:space="0" w:color="auto"/>
        <w:left w:val="none" w:sz="0" w:space="0" w:color="auto"/>
        <w:bottom w:val="none" w:sz="0" w:space="0" w:color="auto"/>
        <w:right w:val="none" w:sz="0" w:space="0" w:color="auto"/>
      </w:divBdr>
      <w:divsChild>
        <w:div w:id="108449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22041">
      <w:bodyDiv w:val="1"/>
      <w:marLeft w:val="0"/>
      <w:marRight w:val="0"/>
      <w:marTop w:val="0"/>
      <w:marBottom w:val="0"/>
      <w:divBdr>
        <w:top w:val="none" w:sz="0" w:space="0" w:color="auto"/>
        <w:left w:val="none" w:sz="0" w:space="0" w:color="auto"/>
        <w:bottom w:val="none" w:sz="0" w:space="0" w:color="auto"/>
        <w:right w:val="none" w:sz="0" w:space="0" w:color="auto"/>
      </w:divBdr>
    </w:div>
    <w:div w:id="1620339141">
      <w:bodyDiv w:val="1"/>
      <w:marLeft w:val="0"/>
      <w:marRight w:val="0"/>
      <w:marTop w:val="0"/>
      <w:marBottom w:val="0"/>
      <w:divBdr>
        <w:top w:val="none" w:sz="0" w:space="0" w:color="auto"/>
        <w:left w:val="none" w:sz="0" w:space="0" w:color="auto"/>
        <w:bottom w:val="none" w:sz="0" w:space="0" w:color="auto"/>
        <w:right w:val="none" w:sz="0" w:space="0" w:color="auto"/>
      </w:divBdr>
    </w:div>
    <w:div w:id="1650285784">
      <w:bodyDiv w:val="1"/>
      <w:marLeft w:val="0"/>
      <w:marRight w:val="0"/>
      <w:marTop w:val="0"/>
      <w:marBottom w:val="0"/>
      <w:divBdr>
        <w:top w:val="none" w:sz="0" w:space="0" w:color="auto"/>
        <w:left w:val="none" w:sz="0" w:space="0" w:color="auto"/>
        <w:bottom w:val="none" w:sz="0" w:space="0" w:color="auto"/>
        <w:right w:val="none" w:sz="0" w:space="0" w:color="auto"/>
      </w:divBdr>
    </w:div>
    <w:div w:id="1700206571">
      <w:bodyDiv w:val="1"/>
      <w:marLeft w:val="0"/>
      <w:marRight w:val="0"/>
      <w:marTop w:val="0"/>
      <w:marBottom w:val="0"/>
      <w:divBdr>
        <w:top w:val="none" w:sz="0" w:space="0" w:color="auto"/>
        <w:left w:val="none" w:sz="0" w:space="0" w:color="auto"/>
        <w:bottom w:val="none" w:sz="0" w:space="0" w:color="auto"/>
        <w:right w:val="none" w:sz="0" w:space="0" w:color="auto"/>
      </w:divBdr>
      <w:divsChild>
        <w:div w:id="1538156607">
          <w:marLeft w:val="0"/>
          <w:marRight w:val="0"/>
          <w:marTop w:val="0"/>
          <w:marBottom w:val="0"/>
          <w:divBdr>
            <w:top w:val="none" w:sz="0" w:space="0" w:color="auto"/>
            <w:left w:val="none" w:sz="0" w:space="0" w:color="auto"/>
            <w:bottom w:val="none" w:sz="0" w:space="0" w:color="auto"/>
            <w:right w:val="none" w:sz="0" w:space="0" w:color="auto"/>
          </w:divBdr>
          <w:divsChild>
            <w:div w:id="1341934683">
              <w:marLeft w:val="0"/>
              <w:marRight w:val="0"/>
              <w:marTop w:val="0"/>
              <w:marBottom w:val="0"/>
              <w:divBdr>
                <w:top w:val="none" w:sz="0" w:space="0" w:color="auto"/>
                <w:left w:val="none" w:sz="0" w:space="0" w:color="auto"/>
                <w:bottom w:val="none" w:sz="0" w:space="0" w:color="auto"/>
                <w:right w:val="none" w:sz="0" w:space="0" w:color="auto"/>
              </w:divBdr>
              <w:divsChild>
                <w:div w:id="13053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95502">
      <w:bodyDiv w:val="1"/>
      <w:marLeft w:val="0"/>
      <w:marRight w:val="0"/>
      <w:marTop w:val="0"/>
      <w:marBottom w:val="0"/>
      <w:divBdr>
        <w:top w:val="none" w:sz="0" w:space="0" w:color="auto"/>
        <w:left w:val="none" w:sz="0" w:space="0" w:color="auto"/>
        <w:bottom w:val="none" w:sz="0" w:space="0" w:color="auto"/>
        <w:right w:val="none" w:sz="0" w:space="0" w:color="auto"/>
      </w:divBdr>
    </w:div>
    <w:div w:id="1855455477">
      <w:bodyDiv w:val="1"/>
      <w:marLeft w:val="0"/>
      <w:marRight w:val="0"/>
      <w:marTop w:val="0"/>
      <w:marBottom w:val="0"/>
      <w:divBdr>
        <w:top w:val="none" w:sz="0" w:space="0" w:color="auto"/>
        <w:left w:val="none" w:sz="0" w:space="0" w:color="auto"/>
        <w:bottom w:val="none" w:sz="0" w:space="0" w:color="auto"/>
        <w:right w:val="none" w:sz="0" w:space="0" w:color="auto"/>
      </w:divBdr>
      <w:divsChild>
        <w:div w:id="640110630">
          <w:marLeft w:val="0"/>
          <w:marRight w:val="0"/>
          <w:marTop w:val="0"/>
          <w:marBottom w:val="0"/>
          <w:divBdr>
            <w:top w:val="none" w:sz="0" w:space="0" w:color="auto"/>
            <w:left w:val="none" w:sz="0" w:space="0" w:color="auto"/>
            <w:bottom w:val="none" w:sz="0" w:space="0" w:color="auto"/>
            <w:right w:val="none" w:sz="0" w:space="0" w:color="auto"/>
          </w:divBdr>
          <w:divsChild>
            <w:div w:id="581373367">
              <w:marLeft w:val="0"/>
              <w:marRight w:val="0"/>
              <w:marTop w:val="0"/>
              <w:marBottom w:val="0"/>
              <w:divBdr>
                <w:top w:val="none" w:sz="0" w:space="0" w:color="auto"/>
                <w:left w:val="none" w:sz="0" w:space="0" w:color="auto"/>
                <w:bottom w:val="none" w:sz="0" w:space="0" w:color="auto"/>
                <w:right w:val="none" w:sz="0" w:space="0" w:color="auto"/>
              </w:divBdr>
              <w:divsChild>
                <w:div w:id="942759586">
                  <w:marLeft w:val="0"/>
                  <w:marRight w:val="0"/>
                  <w:marTop w:val="0"/>
                  <w:marBottom w:val="0"/>
                  <w:divBdr>
                    <w:top w:val="none" w:sz="0" w:space="0" w:color="auto"/>
                    <w:left w:val="none" w:sz="0" w:space="0" w:color="auto"/>
                    <w:bottom w:val="none" w:sz="0" w:space="0" w:color="auto"/>
                    <w:right w:val="none" w:sz="0" w:space="0" w:color="auto"/>
                  </w:divBdr>
                  <w:divsChild>
                    <w:div w:id="1989505467">
                      <w:marLeft w:val="0"/>
                      <w:marRight w:val="0"/>
                      <w:marTop w:val="0"/>
                      <w:marBottom w:val="0"/>
                      <w:divBdr>
                        <w:top w:val="none" w:sz="0" w:space="0" w:color="auto"/>
                        <w:left w:val="none" w:sz="0" w:space="0" w:color="auto"/>
                        <w:bottom w:val="none" w:sz="0" w:space="0" w:color="auto"/>
                        <w:right w:val="none" w:sz="0" w:space="0" w:color="auto"/>
                      </w:divBdr>
                      <w:divsChild>
                        <w:div w:id="110364225">
                          <w:marLeft w:val="0"/>
                          <w:marRight w:val="0"/>
                          <w:marTop w:val="0"/>
                          <w:marBottom w:val="0"/>
                          <w:divBdr>
                            <w:top w:val="none" w:sz="0" w:space="0" w:color="auto"/>
                            <w:left w:val="none" w:sz="0" w:space="0" w:color="auto"/>
                            <w:bottom w:val="none" w:sz="0" w:space="0" w:color="auto"/>
                            <w:right w:val="none" w:sz="0" w:space="0" w:color="auto"/>
                          </w:divBdr>
                          <w:divsChild>
                            <w:div w:id="1104424736">
                              <w:marLeft w:val="0"/>
                              <w:marRight w:val="0"/>
                              <w:marTop w:val="0"/>
                              <w:marBottom w:val="0"/>
                              <w:divBdr>
                                <w:top w:val="none" w:sz="0" w:space="0" w:color="auto"/>
                                <w:left w:val="none" w:sz="0" w:space="0" w:color="auto"/>
                                <w:bottom w:val="none" w:sz="0" w:space="0" w:color="auto"/>
                                <w:right w:val="none" w:sz="0" w:space="0" w:color="auto"/>
                              </w:divBdr>
                              <w:divsChild>
                                <w:div w:id="66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000322">
      <w:bodyDiv w:val="1"/>
      <w:marLeft w:val="0"/>
      <w:marRight w:val="0"/>
      <w:marTop w:val="0"/>
      <w:marBottom w:val="0"/>
      <w:divBdr>
        <w:top w:val="none" w:sz="0" w:space="0" w:color="auto"/>
        <w:left w:val="none" w:sz="0" w:space="0" w:color="auto"/>
        <w:bottom w:val="none" w:sz="0" w:space="0" w:color="auto"/>
        <w:right w:val="none" w:sz="0" w:space="0" w:color="auto"/>
      </w:divBdr>
      <w:divsChild>
        <w:div w:id="1278760168">
          <w:marLeft w:val="0"/>
          <w:marRight w:val="0"/>
          <w:marTop w:val="0"/>
          <w:marBottom w:val="0"/>
          <w:divBdr>
            <w:top w:val="none" w:sz="0" w:space="0" w:color="auto"/>
            <w:left w:val="none" w:sz="0" w:space="0" w:color="auto"/>
            <w:bottom w:val="none" w:sz="0" w:space="0" w:color="auto"/>
            <w:right w:val="none" w:sz="0" w:space="0" w:color="auto"/>
          </w:divBdr>
        </w:div>
      </w:divsChild>
    </w:div>
    <w:div w:id="2019190704">
      <w:bodyDiv w:val="1"/>
      <w:marLeft w:val="0"/>
      <w:marRight w:val="0"/>
      <w:marTop w:val="0"/>
      <w:marBottom w:val="0"/>
      <w:divBdr>
        <w:top w:val="none" w:sz="0" w:space="0" w:color="auto"/>
        <w:left w:val="none" w:sz="0" w:space="0" w:color="auto"/>
        <w:bottom w:val="none" w:sz="0" w:space="0" w:color="auto"/>
        <w:right w:val="none" w:sz="0" w:space="0" w:color="auto"/>
      </w:divBdr>
      <w:divsChild>
        <w:div w:id="376007367">
          <w:marLeft w:val="0"/>
          <w:marRight w:val="0"/>
          <w:marTop w:val="0"/>
          <w:marBottom w:val="0"/>
          <w:divBdr>
            <w:top w:val="none" w:sz="0" w:space="0" w:color="auto"/>
            <w:left w:val="none" w:sz="0" w:space="0" w:color="auto"/>
            <w:bottom w:val="none" w:sz="0" w:space="0" w:color="auto"/>
            <w:right w:val="none" w:sz="0" w:space="0" w:color="auto"/>
          </w:divBdr>
          <w:divsChild>
            <w:div w:id="579098027">
              <w:marLeft w:val="0"/>
              <w:marRight w:val="0"/>
              <w:marTop w:val="0"/>
              <w:marBottom w:val="0"/>
              <w:divBdr>
                <w:top w:val="none" w:sz="0" w:space="0" w:color="auto"/>
                <w:left w:val="none" w:sz="0" w:space="0" w:color="auto"/>
                <w:bottom w:val="none" w:sz="0" w:space="0" w:color="auto"/>
                <w:right w:val="none" w:sz="0" w:space="0" w:color="auto"/>
              </w:divBdr>
              <w:divsChild>
                <w:div w:id="2000427040">
                  <w:marLeft w:val="0"/>
                  <w:marRight w:val="0"/>
                  <w:marTop w:val="0"/>
                  <w:marBottom w:val="0"/>
                  <w:divBdr>
                    <w:top w:val="none" w:sz="0" w:space="0" w:color="auto"/>
                    <w:left w:val="none" w:sz="0" w:space="0" w:color="auto"/>
                    <w:bottom w:val="none" w:sz="0" w:space="0" w:color="auto"/>
                    <w:right w:val="none" w:sz="0" w:space="0" w:color="auto"/>
                  </w:divBdr>
                  <w:divsChild>
                    <w:div w:id="84957437">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793">
      <w:bodyDiv w:val="1"/>
      <w:marLeft w:val="0"/>
      <w:marRight w:val="0"/>
      <w:marTop w:val="0"/>
      <w:marBottom w:val="0"/>
      <w:divBdr>
        <w:top w:val="none" w:sz="0" w:space="0" w:color="auto"/>
        <w:left w:val="none" w:sz="0" w:space="0" w:color="auto"/>
        <w:bottom w:val="none" w:sz="0" w:space="0" w:color="auto"/>
        <w:right w:val="none" w:sz="0" w:space="0" w:color="auto"/>
      </w:divBdr>
    </w:div>
    <w:div w:id="2092238701">
      <w:bodyDiv w:val="1"/>
      <w:marLeft w:val="0"/>
      <w:marRight w:val="0"/>
      <w:marTop w:val="0"/>
      <w:marBottom w:val="0"/>
      <w:divBdr>
        <w:top w:val="none" w:sz="0" w:space="0" w:color="auto"/>
        <w:left w:val="none" w:sz="0" w:space="0" w:color="auto"/>
        <w:bottom w:val="none" w:sz="0" w:space="0" w:color="auto"/>
        <w:right w:val="none" w:sz="0" w:space="0" w:color="auto"/>
      </w:divBdr>
      <w:divsChild>
        <w:div w:id="1133451052">
          <w:marLeft w:val="0"/>
          <w:marRight w:val="0"/>
          <w:marTop w:val="0"/>
          <w:marBottom w:val="0"/>
          <w:divBdr>
            <w:top w:val="none" w:sz="0" w:space="0" w:color="auto"/>
            <w:left w:val="none" w:sz="0" w:space="0" w:color="auto"/>
            <w:bottom w:val="none" w:sz="0" w:space="0" w:color="auto"/>
            <w:right w:val="none" w:sz="0" w:space="0" w:color="auto"/>
          </w:divBdr>
        </w:div>
      </w:divsChild>
    </w:div>
    <w:div w:id="2099711057">
      <w:bodyDiv w:val="1"/>
      <w:marLeft w:val="0"/>
      <w:marRight w:val="0"/>
      <w:marTop w:val="0"/>
      <w:marBottom w:val="0"/>
      <w:divBdr>
        <w:top w:val="none" w:sz="0" w:space="0" w:color="auto"/>
        <w:left w:val="none" w:sz="0" w:space="0" w:color="auto"/>
        <w:bottom w:val="none" w:sz="0" w:space="0" w:color="auto"/>
        <w:right w:val="none" w:sz="0" w:space="0" w:color="auto"/>
      </w:divBdr>
      <w:divsChild>
        <w:div w:id="1263487685">
          <w:marLeft w:val="0"/>
          <w:marRight w:val="0"/>
          <w:marTop w:val="0"/>
          <w:marBottom w:val="0"/>
          <w:divBdr>
            <w:top w:val="none" w:sz="0" w:space="0" w:color="auto"/>
            <w:left w:val="none" w:sz="0" w:space="0" w:color="auto"/>
            <w:bottom w:val="none" w:sz="0" w:space="0" w:color="auto"/>
            <w:right w:val="none" w:sz="0" w:space="0" w:color="auto"/>
          </w:divBdr>
          <w:divsChild>
            <w:div w:id="587929653">
              <w:marLeft w:val="0"/>
              <w:marRight w:val="0"/>
              <w:marTop w:val="0"/>
              <w:marBottom w:val="0"/>
              <w:divBdr>
                <w:top w:val="none" w:sz="0" w:space="0" w:color="auto"/>
                <w:left w:val="none" w:sz="0" w:space="0" w:color="auto"/>
                <w:bottom w:val="none" w:sz="0" w:space="0" w:color="auto"/>
                <w:right w:val="none" w:sz="0" w:space="0" w:color="auto"/>
              </w:divBdr>
              <w:divsChild>
                <w:div w:id="14431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DA70-FC15-422A-ACCE-8317269C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VIRGINIA BOARD OF ACCOUNTANCY</vt:lpstr>
    </vt:vector>
  </TitlesOfParts>
  <Company>Board of Accountancy</Company>
  <LinksUpToDate>false</LinksUpToDate>
  <CharactersWithSpaces>8237</CharactersWithSpaces>
  <SharedDoc>false</SharedDoc>
  <HLinks>
    <vt:vector size="6" baseType="variant">
      <vt:variant>
        <vt:i4>1507335</vt:i4>
      </vt:variant>
      <vt:variant>
        <vt:i4>0</vt:i4>
      </vt:variant>
      <vt:variant>
        <vt:i4>0</vt:i4>
      </vt:variant>
      <vt:variant>
        <vt:i4>5</vt:i4>
      </vt:variant>
      <vt:variant>
        <vt:lpwstr>http://www.journalofaccountancy.com/News/20137211.htm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BOARD OF ACCOUNTANCY</dc:title>
  <dc:creator>dreanag</dc:creator>
  <cp:lastModifiedBy>VITA Program</cp:lastModifiedBy>
  <cp:revision>3</cp:revision>
  <cp:lastPrinted>2021-11-04T15:10:00Z</cp:lastPrinted>
  <dcterms:created xsi:type="dcterms:W3CDTF">2022-05-11T17:04:00Z</dcterms:created>
  <dcterms:modified xsi:type="dcterms:W3CDTF">2022-05-11T17:05:00Z</dcterms:modified>
</cp:coreProperties>
</file>